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93" w:rsidRPr="00676F1E" w:rsidRDefault="002865EB" w:rsidP="00CE1771">
      <w:pPr>
        <w:ind w:firstLineChars="300" w:firstLine="620"/>
        <w:jc w:val="center"/>
        <w:rPr>
          <w:sz w:val="22"/>
          <w:szCs w:val="22"/>
          <w:lang w:eastAsia="zh-CN"/>
        </w:rPr>
      </w:pPr>
      <w:r>
        <w:rPr>
          <w:rFonts w:hint="eastAsia"/>
          <w:sz w:val="22"/>
          <w:szCs w:val="22"/>
        </w:rPr>
        <w:t>鳥海山・飛島ジオパーク</w:t>
      </w:r>
      <w:r w:rsidR="00D665E3" w:rsidRPr="00676F1E">
        <w:rPr>
          <w:rFonts w:hint="eastAsia"/>
          <w:sz w:val="22"/>
          <w:szCs w:val="22"/>
          <w:lang w:eastAsia="zh-CN"/>
        </w:rPr>
        <w:t>大学等調査研究活動</w:t>
      </w:r>
      <w:r w:rsidR="00CD5793" w:rsidRPr="00676F1E">
        <w:rPr>
          <w:rFonts w:hint="eastAsia"/>
          <w:sz w:val="22"/>
          <w:szCs w:val="22"/>
          <w:lang w:eastAsia="zh-CN"/>
        </w:rPr>
        <w:t>奨励補助金交付要綱</w:t>
      </w:r>
    </w:p>
    <w:p w:rsidR="00CD5793" w:rsidRPr="00676F1E" w:rsidRDefault="00CD5793" w:rsidP="00CD5793">
      <w:pPr>
        <w:rPr>
          <w:sz w:val="22"/>
          <w:szCs w:val="22"/>
          <w:lang w:eastAsia="zh-CN"/>
        </w:rPr>
      </w:pPr>
    </w:p>
    <w:p w:rsidR="00CD5793" w:rsidRPr="00676F1E" w:rsidRDefault="00CD5793" w:rsidP="00D665E3">
      <w:pPr>
        <w:ind w:firstLineChars="100" w:firstLine="207"/>
        <w:rPr>
          <w:sz w:val="22"/>
          <w:szCs w:val="22"/>
        </w:rPr>
      </w:pPr>
      <w:r w:rsidRPr="00676F1E">
        <w:rPr>
          <w:rFonts w:hint="eastAsia"/>
          <w:sz w:val="22"/>
          <w:szCs w:val="22"/>
        </w:rPr>
        <w:t>（目的）</w:t>
      </w:r>
    </w:p>
    <w:p w:rsidR="00CD5793" w:rsidRPr="00676F1E" w:rsidRDefault="00FB1010" w:rsidP="00D665E3">
      <w:pPr>
        <w:ind w:left="207" w:hangingChars="100" w:hanging="207"/>
        <w:rPr>
          <w:sz w:val="22"/>
          <w:szCs w:val="22"/>
        </w:rPr>
      </w:pPr>
      <w:r w:rsidRPr="00676F1E">
        <w:rPr>
          <w:rFonts w:hint="eastAsia"/>
          <w:sz w:val="22"/>
          <w:szCs w:val="22"/>
        </w:rPr>
        <w:t>第１条　この要綱は、鳥海山・飛島ジオパークエリア内（以下「ジオパークエリア内」という。）</w:t>
      </w:r>
      <w:r w:rsidR="00CD5793" w:rsidRPr="00676F1E">
        <w:rPr>
          <w:rFonts w:hint="eastAsia"/>
          <w:sz w:val="22"/>
          <w:szCs w:val="22"/>
        </w:rPr>
        <w:t>における</w:t>
      </w:r>
      <w:r w:rsidR="00D665E3" w:rsidRPr="00676F1E">
        <w:rPr>
          <w:rFonts w:hint="eastAsia"/>
          <w:sz w:val="22"/>
          <w:szCs w:val="22"/>
        </w:rPr>
        <w:t>大学等の学生の滞在型調査研究活動を</w:t>
      </w:r>
      <w:r w:rsidR="00CD5793" w:rsidRPr="00676F1E">
        <w:rPr>
          <w:rFonts w:hint="eastAsia"/>
          <w:sz w:val="22"/>
          <w:szCs w:val="22"/>
        </w:rPr>
        <w:t>促進し、もって交流人口の拡大及び地域</w:t>
      </w:r>
      <w:r w:rsidRPr="00676F1E">
        <w:rPr>
          <w:rFonts w:hint="eastAsia"/>
          <w:sz w:val="22"/>
          <w:szCs w:val="22"/>
        </w:rPr>
        <w:t>住民と学生との交流による鳥海山・飛島ジオパーク</w:t>
      </w:r>
      <w:r w:rsidR="00D665E3" w:rsidRPr="00676F1E">
        <w:rPr>
          <w:rFonts w:hint="eastAsia"/>
          <w:sz w:val="22"/>
          <w:szCs w:val="22"/>
        </w:rPr>
        <w:t>の魅力向上と地域</w:t>
      </w:r>
      <w:r w:rsidRPr="00676F1E">
        <w:rPr>
          <w:rFonts w:hint="eastAsia"/>
          <w:sz w:val="22"/>
          <w:szCs w:val="22"/>
        </w:rPr>
        <w:t>の活性化に資することを目的として、ジオパークエリア</w:t>
      </w:r>
      <w:r w:rsidR="00CD5793" w:rsidRPr="00676F1E">
        <w:rPr>
          <w:rFonts w:hint="eastAsia"/>
          <w:sz w:val="22"/>
          <w:szCs w:val="22"/>
        </w:rPr>
        <w:t>内の宿泊施設を利用した</w:t>
      </w:r>
      <w:r w:rsidR="00D665E3" w:rsidRPr="00676F1E">
        <w:rPr>
          <w:rFonts w:hint="eastAsia"/>
          <w:sz w:val="22"/>
          <w:szCs w:val="22"/>
        </w:rPr>
        <w:t>調査研究活動</w:t>
      </w:r>
      <w:r w:rsidR="00CD5793" w:rsidRPr="00676F1E">
        <w:rPr>
          <w:rFonts w:hint="eastAsia"/>
          <w:sz w:val="22"/>
          <w:szCs w:val="22"/>
        </w:rPr>
        <w:t>を行う団体に対し補助金を</w:t>
      </w:r>
      <w:r w:rsidRPr="00676F1E">
        <w:rPr>
          <w:rFonts w:hint="eastAsia"/>
          <w:sz w:val="22"/>
          <w:szCs w:val="22"/>
        </w:rPr>
        <w:t>交付することに関し</w:t>
      </w:r>
      <w:r w:rsidR="0033039A">
        <w:rPr>
          <w:rFonts w:hint="eastAsia"/>
          <w:sz w:val="22"/>
          <w:szCs w:val="22"/>
        </w:rPr>
        <w:t>、必要な事項を定める</w:t>
      </w:r>
      <w:r w:rsidR="00D313C2">
        <w:rPr>
          <w:rFonts w:hint="eastAsia"/>
          <w:sz w:val="22"/>
          <w:szCs w:val="22"/>
        </w:rPr>
        <w:t>ものとする</w:t>
      </w:r>
      <w:r w:rsidR="00CD5793" w:rsidRPr="00676F1E">
        <w:rPr>
          <w:rFonts w:hint="eastAsia"/>
          <w:sz w:val="22"/>
          <w:szCs w:val="22"/>
        </w:rPr>
        <w:t>。</w:t>
      </w:r>
    </w:p>
    <w:p w:rsidR="00586904" w:rsidRPr="00676F1E" w:rsidRDefault="00586904" w:rsidP="00D665E3">
      <w:pPr>
        <w:ind w:left="207" w:hangingChars="100" w:hanging="207"/>
        <w:rPr>
          <w:sz w:val="22"/>
          <w:szCs w:val="22"/>
        </w:rPr>
      </w:pPr>
      <w:r w:rsidRPr="00676F1E">
        <w:rPr>
          <w:rFonts w:hint="eastAsia"/>
          <w:sz w:val="22"/>
          <w:szCs w:val="22"/>
        </w:rPr>
        <w:t xml:space="preserve">　（補助対象者）</w:t>
      </w:r>
    </w:p>
    <w:p w:rsidR="00586904" w:rsidRPr="00676F1E" w:rsidRDefault="00FB1010" w:rsidP="00D665E3">
      <w:pPr>
        <w:ind w:left="207" w:hangingChars="100" w:hanging="207"/>
        <w:rPr>
          <w:sz w:val="22"/>
          <w:szCs w:val="22"/>
        </w:rPr>
      </w:pPr>
      <w:r w:rsidRPr="00676F1E">
        <w:rPr>
          <w:rFonts w:hint="eastAsia"/>
          <w:sz w:val="22"/>
          <w:szCs w:val="22"/>
        </w:rPr>
        <w:t>第２条　補助金の交付を受けることができる者</w:t>
      </w:r>
      <w:r w:rsidR="00215FA4">
        <w:rPr>
          <w:rFonts w:hint="eastAsia"/>
          <w:sz w:val="22"/>
          <w:szCs w:val="22"/>
        </w:rPr>
        <w:t>（以下「補助対象者」という。）</w:t>
      </w:r>
      <w:r w:rsidRPr="00676F1E">
        <w:rPr>
          <w:rFonts w:hint="eastAsia"/>
          <w:sz w:val="22"/>
          <w:szCs w:val="22"/>
        </w:rPr>
        <w:t>は、</w:t>
      </w:r>
      <w:r w:rsidR="00586904" w:rsidRPr="00676F1E">
        <w:rPr>
          <w:rFonts w:hint="eastAsia"/>
          <w:sz w:val="22"/>
          <w:szCs w:val="22"/>
        </w:rPr>
        <w:t>大学、短期大学、高等専門学校及び専修学校（学校教育法（昭和</w:t>
      </w:r>
      <w:r w:rsidR="0033039A">
        <w:rPr>
          <w:rFonts w:hint="eastAsia"/>
          <w:sz w:val="22"/>
          <w:szCs w:val="22"/>
        </w:rPr>
        <w:t>２２</w:t>
      </w:r>
      <w:r w:rsidR="00586904" w:rsidRPr="00676F1E">
        <w:rPr>
          <w:rFonts w:hint="eastAsia"/>
          <w:sz w:val="22"/>
          <w:szCs w:val="22"/>
        </w:rPr>
        <w:t>年法律第</w:t>
      </w:r>
      <w:r w:rsidR="0033039A">
        <w:rPr>
          <w:rFonts w:hint="eastAsia"/>
          <w:sz w:val="22"/>
          <w:szCs w:val="22"/>
        </w:rPr>
        <w:t>２６</w:t>
      </w:r>
      <w:r w:rsidR="00215FA4">
        <w:rPr>
          <w:rFonts w:hint="eastAsia"/>
          <w:sz w:val="22"/>
          <w:szCs w:val="22"/>
        </w:rPr>
        <w:t>号）に規定するものに限る。以下「大学等」という。）の教</w:t>
      </w:r>
      <w:r w:rsidR="00586904" w:rsidRPr="00676F1E">
        <w:rPr>
          <w:rFonts w:hint="eastAsia"/>
          <w:sz w:val="22"/>
          <w:szCs w:val="22"/>
        </w:rPr>
        <w:t>員</w:t>
      </w:r>
      <w:r w:rsidR="00215FA4">
        <w:rPr>
          <w:rFonts w:hint="eastAsia"/>
          <w:sz w:val="22"/>
          <w:szCs w:val="22"/>
        </w:rPr>
        <w:t>又は職員及び学生で構成される部、クラブ、サークル、ゼミナール等の団体とし、代表者は教員又は職員とする</w:t>
      </w:r>
      <w:r w:rsidR="00586904" w:rsidRPr="00676F1E">
        <w:rPr>
          <w:rFonts w:hint="eastAsia"/>
          <w:sz w:val="22"/>
          <w:szCs w:val="22"/>
        </w:rPr>
        <w:t>。</w:t>
      </w:r>
    </w:p>
    <w:p w:rsidR="00CD5793" w:rsidRPr="00676F1E" w:rsidRDefault="00CD5793" w:rsidP="00586904">
      <w:pPr>
        <w:ind w:firstLineChars="100" w:firstLine="207"/>
        <w:rPr>
          <w:sz w:val="22"/>
          <w:szCs w:val="22"/>
        </w:rPr>
      </w:pPr>
      <w:r w:rsidRPr="00676F1E">
        <w:rPr>
          <w:rFonts w:hint="eastAsia"/>
          <w:sz w:val="22"/>
          <w:szCs w:val="22"/>
        </w:rPr>
        <w:t>（補助対象</w:t>
      </w:r>
      <w:r w:rsidR="00586904" w:rsidRPr="00676F1E">
        <w:rPr>
          <w:rFonts w:hint="eastAsia"/>
          <w:sz w:val="22"/>
          <w:szCs w:val="22"/>
        </w:rPr>
        <w:t>事業</w:t>
      </w:r>
      <w:r w:rsidRPr="00676F1E">
        <w:rPr>
          <w:rFonts w:hint="eastAsia"/>
          <w:sz w:val="22"/>
          <w:szCs w:val="22"/>
        </w:rPr>
        <w:t>）</w:t>
      </w:r>
    </w:p>
    <w:p w:rsidR="00CD5793" w:rsidRPr="00676F1E" w:rsidRDefault="00CD5793" w:rsidP="00586904">
      <w:pPr>
        <w:ind w:left="207" w:hangingChars="100" w:hanging="207"/>
        <w:rPr>
          <w:sz w:val="22"/>
          <w:szCs w:val="22"/>
        </w:rPr>
      </w:pPr>
      <w:r w:rsidRPr="00676F1E">
        <w:rPr>
          <w:rFonts w:hint="eastAsia"/>
          <w:sz w:val="22"/>
          <w:szCs w:val="22"/>
        </w:rPr>
        <w:t>第</w:t>
      </w:r>
      <w:r w:rsidR="000E4795" w:rsidRPr="00676F1E">
        <w:rPr>
          <w:rFonts w:hint="eastAsia"/>
          <w:sz w:val="22"/>
          <w:szCs w:val="22"/>
        </w:rPr>
        <w:t>３</w:t>
      </w:r>
      <w:r w:rsidRPr="00676F1E">
        <w:rPr>
          <w:rFonts w:hint="eastAsia"/>
          <w:sz w:val="22"/>
          <w:szCs w:val="22"/>
        </w:rPr>
        <w:t>条　補助金の交付</w:t>
      </w:r>
      <w:r w:rsidR="00586904" w:rsidRPr="00676F1E">
        <w:rPr>
          <w:rFonts w:hint="eastAsia"/>
          <w:sz w:val="22"/>
          <w:szCs w:val="22"/>
        </w:rPr>
        <w:t>の</w:t>
      </w:r>
      <w:r w:rsidRPr="00676F1E">
        <w:rPr>
          <w:rFonts w:hint="eastAsia"/>
          <w:sz w:val="22"/>
          <w:szCs w:val="22"/>
        </w:rPr>
        <w:t>対象</w:t>
      </w:r>
      <w:r w:rsidR="00586904" w:rsidRPr="00676F1E">
        <w:rPr>
          <w:rFonts w:hint="eastAsia"/>
          <w:sz w:val="22"/>
          <w:szCs w:val="22"/>
        </w:rPr>
        <w:t>となる事業</w:t>
      </w:r>
      <w:r w:rsidR="00215FA4">
        <w:rPr>
          <w:rFonts w:hint="eastAsia"/>
          <w:sz w:val="22"/>
          <w:szCs w:val="22"/>
        </w:rPr>
        <w:t>（以下「補助対象事業」という。）</w:t>
      </w:r>
      <w:r w:rsidRPr="00676F1E">
        <w:rPr>
          <w:rFonts w:hint="eastAsia"/>
          <w:sz w:val="22"/>
          <w:szCs w:val="22"/>
        </w:rPr>
        <w:t>は、次</w:t>
      </w:r>
      <w:r w:rsidR="0042523F" w:rsidRPr="00676F1E">
        <w:rPr>
          <w:rFonts w:hint="eastAsia"/>
          <w:sz w:val="22"/>
          <w:szCs w:val="22"/>
        </w:rPr>
        <w:t>の各号</w:t>
      </w:r>
      <w:r w:rsidRPr="00676F1E">
        <w:rPr>
          <w:rFonts w:hint="eastAsia"/>
          <w:sz w:val="22"/>
          <w:szCs w:val="22"/>
        </w:rPr>
        <w:t>に掲げる要件</w:t>
      </w:r>
      <w:r w:rsidR="0042523F" w:rsidRPr="00676F1E">
        <w:rPr>
          <w:rFonts w:hint="eastAsia"/>
          <w:sz w:val="22"/>
          <w:szCs w:val="22"/>
        </w:rPr>
        <w:t>のいずれにも該当する</w:t>
      </w:r>
      <w:r w:rsidR="00586904" w:rsidRPr="00676F1E">
        <w:rPr>
          <w:rFonts w:hint="eastAsia"/>
          <w:sz w:val="22"/>
          <w:szCs w:val="22"/>
        </w:rPr>
        <w:t>調査研究活動</w:t>
      </w:r>
      <w:r w:rsidR="00FB1010" w:rsidRPr="00676F1E">
        <w:rPr>
          <w:rFonts w:hint="eastAsia"/>
          <w:sz w:val="22"/>
          <w:szCs w:val="22"/>
        </w:rPr>
        <w:t>とする。ただし、鳥海山・飛島ジオパーク推進協議会</w:t>
      </w:r>
      <w:r w:rsidRPr="00676F1E">
        <w:rPr>
          <w:rFonts w:hint="eastAsia"/>
          <w:sz w:val="22"/>
          <w:szCs w:val="22"/>
        </w:rPr>
        <w:t>長</w:t>
      </w:r>
      <w:r w:rsidR="00FB1010" w:rsidRPr="00676F1E">
        <w:rPr>
          <w:rFonts w:hint="eastAsia"/>
          <w:sz w:val="22"/>
          <w:szCs w:val="22"/>
        </w:rPr>
        <w:t>（以下「会長」という。）</w:t>
      </w:r>
      <w:r w:rsidRPr="00676F1E">
        <w:rPr>
          <w:rFonts w:hint="eastAsia"/>
          <w:sz w:val="22"/>
          <w:szCs w:val="22"/>
        </w:rPr>
        <w:t>が特に必要と認めるときは、この限りでない。</w:t>
      </w:r>
    </w:p>
    <w:p w:rsidR="00CD5793" w:rsidRPr="00676F1E" w:rsidRDefault="00215FA4" w:rsidP="00586904">
      <w:pPr>
        <w:ind w:leftChars="100" w:left="434" w:hangingChars="100" w:hanging="207"/>
        <w:rPr>
          <w:sz w:val="22"/>
          <w:szCs w:val="22"/>
        </w:rPr>
      </w:pPr>
      <w:r>
        <w:rPr>
          <w:sz w:val="22"/>
          <w:szCs w:val="22"/>
        </w:rPr>
        <w:t>(1)</w:t>
      </w:r>
      <w:r>
        <w:rPr>
          <w:rFonts w:hint="eastAsia"/>
          <w:sz w:val="22"/>
          <w:szCs w:val="22"/>
        </w:rPr>
        <w:t xml:space="preserve"> </w:t>
      </w:r>
      <w:r w:rsidR="00FB1010" w:rsidRPr="00676F1E">
        <w:rPr>
          <w:rFonts w:hint="eastAsia"/>
          <w:sz w:val="22"/>
          <w:szCs w:val="22"/>
        </w:rPr>
        <w:t>ジオパークエリア</w:t>
      </w:r>
      <w:r w:rsidR="00CD5793" w:rsidRPr="00676F1E">
        <w:rPr>
          <w:rFonts w:hint="eastAsia"/>
          <w:sz w:val="22"/>
          <w:szCs w:val="22"/>
        </w:rPr>
        <w:t>内の宿泊施設（旅館業法（昭和</w:t>
      </w:r>
      <w:r w:rsidR="0033039A">
        <w:rPr>
          <w:rFonts w:hint="eastAsia"/>
          <w:sz w:val="22"/>
          <w:szCs w:val="22"/>
        </w:rPr>
        <w:t>２３</w:t>
      </w:r>
      <w:r w:rsidR="00CD5793" w:rsidRPr="00676F1E">
        <w:rPr>
          <w:rFonts w:hint="eastAsia"/>
          <w:sz w:val="22"/>
          <w:szCs w:val="22"/>
        </w:rPr>
        <w:t>年法律第</w:t>
      </w:r>
      <w:r w:rsidR="0033039A">
        <w:rPr>
          <w:rFonts w:hint="eastAsia"/>
          <w:sz w:val="22"/>
          <w:szCs w:val="22"/>
        </w:rPr>
        <w:t>１３８</w:t>
      </w:r>
      <w:r w:rsidR="00CD5793" w:rsidRPr="00676F1E">
        <w:rPr>
          <w:rFonts w:hint="eastAsia"/>
          <w:sz w:val="22"/>
          <w:szCs w:val="22"/>
        </w:rPr>
        <w:t>号）第２条に規定する</w:t>
      </w:r>
      <w:r w:rsidR="00A741E3">
        <w:rPr>
          <w:rFonts w:hint="eastAsia"/>
          <w:sz w:val="22"/>
          <w:szCs w:val="22"/>
        </w:rPr>
        <w:t>ホテル営業</w:t>
      </w:r>
      <w:r w:rsidR="002865EB">
        <w:rPr>
          <w:rFonts w:hint="eastAsia"/>
          <w:sz w:val="22"/>
          <w:szCs w:val="22"/>
        </w:rPr>
        <w:t>、旅館営業</w:t>
      </w:r>
      <w:r w:rsidR="00CD5793" w:rsidRPr="00676F1E">
        <w:rPr>
          <w:rFonts w:hint="eastAsia"/>
          <w:sz w:val="22"/>
          <w:szCs w:val="22"/>
        </w:rPr>
        <w:t>及び簡易宿所営業に係る施設をいう。以下同じ。）に宿泊</w:t>
      </w:r>
      <w:r w:rsidR="0042523F" w:rsidRPr="00676F1E">
        <w:rPr>
          <w:rFonts w:hint="eastAsia"/>
          <w:sz w:val="22"/>
          <w:szCs w:val="22"/>
        </w:rPr>
        <w:t>し</w:t>
      </w:r>
      <w:r>
        <w:rPr>
          <w:rFonts w:hint="eastAsia"/>
          <w:sz w:val="22"/>
          <w:szCs w:val="22"/>
        </w:rPr>
        <w:t>、同エリア内で調査研究活動を</w:t>
      </w:r>
      <w:r w:rsidR="0042523F" w:rsidRPr="00676F1E">
        <w:rPr>
          <w:rFonts w:hint="eastAsia"/>
          <w:sz w:val="22"/>
          <w:szCs w:val="22"/>
        </w:rPr>
        <w:t>行うもの</w:t>
      </w:r>
    </w:p>
    <w:p w:rsidR="00215FA4" w:rsidRDefault="00215FA4" w:rsidP="00586904">
      <w:pPr>
        <w:ind w:leftChars="100" w:left="434" w:hangingChars="100" w:hanging="207"/>
        <w:rPr>
          <w:sz w:val="22"/>
          <w:szCs w:val="22"/>
        </w:rPr>
      </w:pPr>
      <w:r>
        <w:rPr>
          <w:sz w:val="22"/>
          <w:szCs w:val="22"/>
        </w:rPr>
        <w:t xml:space="preserve">(2) </w:t>
      </w:r>
      <w:r>
        <w:rPr>
          <w:rFonts w:hint="eastAsia"/>
          <w:sz w:val="22"/>
          <w:szCs w:val="22"/>
        </w:rPr>
        <w:t>大学</w:t>
      </w:r>
      <w:r w:rsidR="002865EB">
        <w:rPr>
          <w:rFonts w:hint="eastAsia"/>
          <w:sz w:val="22"/>
          <w:szCs w:val="22"/>
        </w:rPr>
        <w:t>等</w:t>
      </w:r>
      <w:r>
        <w:rPr>
          <w:rFonts w:hint="eastAsia"/>
          <w:sz w:val="22"/>
          <w:szCs w:val="22"/>
        </w:rPr>
        <w:t>のカリキュラム又は教員若しくは職員の指導により行われるもの</w:t>
      </w:r>
    </w:p>
    <w:p w:rsidR="0042523F" w:rsidRPr="00676F1E" w:rsidRDefault="00215FA4" w:rsidP="00586904">
      <w:pPr>
        <w:ind w:leftChars="100" w:left="434" w:hangingChars="100" w:hanging="207"/>
        <w:rPr>
          <w:sz w:val="22"/>
          <w:szCs w:val="22"/>
        </w:rPr>
      </w:pPr>
      <w:r>
        <w:rPr>
          <w:sz w:val="22"/>
          <w:szCs w:val="22"/>
        </w:rPr>
        <w:t xml:space="preserve">(3) </w:t>
      </w:r>
      <w:r w:rsidR="00E81A53">
        <w:rPr>
          <w:rFonts w:hint="eastAsia"/>
          <w:sz w:val="22"/>
          <w:szCs w:val="22"/>
        </w:rPr>
        <w:t>１泊２</w:t>
      </w:r>
      <w:r w:rsidR="00CD5793" w:rsidRPr="00676F1E">
        <w:rPr>
          <w:rFonts w:hint="eastAsia"/>
          <w:sz w:val="22"/>
          <w:szCs w:val="22"/>
        </w:rPr>
        <w:t>日以上の連続した宿泊を</w:t>
      </w:r>
      <w:r w:rsidR="0033039A">
        <w:rPr>
          <w:rFonts w:hint="eastAsia"/>
          <w:sz w:val="22"/>
          <w:szCs w:val="22"/>
        </w:rPr>
        <w:t>伴うもの</w:t>
      </w:r>
    </w:p>
    <w:p w:rsidR="00CD5793" w:rsidRPr="00676F1E" w:rsidRDefault="00215FA4" w:rsidP="00586904">
      <w:pPr>
        <w:ind w:leftChars="100" w:left="434" w:hangingChars="100" w:hanging="207"/>
        <w:rPr>
          <w:sz w:val="22"/>
          <w:szCs w:val="22"/>
        </w:rPr>
      </w:pPr>
      <w:r>
        <w:rPr>
          <w:sz w:val="22"/>
          <w:szCs w:val="22"/>
        </w:rPr>
        <w:t xml:space="preserve">(4) </w:t>
      </w:r>
      <w:r w:rsidR="0042523F" w:rsidRPr="00676F1E">
        <w:rPr>
          <w:rFonts w:hint="eastAsia"/>
          <w:sz w:val="22"/>
          <w:szCs w:val="22"/>
        </w:rPr>
        <w:t>３人</w:t>
      </w:r>
      <w:r w:rsidR="00CD5793" w:rsidRPr="00676F1E">
        <w:rPr>
          <w:rFonts w:hint="eastAsia"/>
          <w:sz w:val="22"/>
          <w:szCs w:val="22"/>
        </w:rPr>
        <w:t>以上で行うもの</w:t>
      </w:r>
    </w:p>
    <w:p w:rsidR="000E4795" w:rsidRDefault="00215FA4" w:rsidP="00586904">
      <w:pPr>
        <w:ind w:leftChars="100" w:left="434" w:hangingChars="100" w:hanging="207"/>
        <w:rPr>
          <w:sz w:val="22"/>
          <w:szCs w:val="22"/>
        </w:rPr>
      </w:pPr>
      <w:r>
        <w:rPr>
          <w:sz w:val="22"/>
          <w:szCs w:val="22"/>
        </w:rPr>
        <w:t>(5)</w:t>
      </w:r>
      <w:r>
        <w:rPr>
          <w:rFonts w:hint="eastAsia"/>
          <w:sz w:val="22"/>
          <w:szCs w:val="22"/>
        </w:rPr>
        <w:t xml:space="preserve"> 調査研究活動の対象にジオパークが含まれ</w:t>
      </w:r>
      <w:r w:rsidR="002865EB">
        <w:rPr>
          <w:rFonts w:hint="eastAsia"/>
          <w:sz w:val="22"/>
          <w:szCs w:val="22"/>
        </w:rPr>
        <w:t>る</w:t>
      </w:r>
      <w:r>
        <w:rPr>
          <w:rFonts w:hint="eastAsia"/>
          <w:sz w:val="22"/>
          <w:szCs w:val="22"/>
        </w:rPr>
        <w:t>もの</w:t>
      </w:r>
    </w:p>
    <w:p w:rsidR="0033039A" w:rsidRPr="00676F1E" w:rsidRDefault="0033039A" w:rsidP="00586904">
      <w:pPr>
        <w:ind w:leftChars="100" w:left="434" w:hangingChars="100" w:hanging="207"/>
        <w:rPr>
          <w:sz w:val="22"/>
          <w:szCs w:val="22"/>
        </w:rPr>
      </w:pPr>
      <w:r>
        <w:rPr>
          <w:rFonts w:hint="eastAsia"/>
          <w:sz w:val="22"/>
          <w:szCs w:val="22"/>
        </w:rPr>
        <w:t>(</w:t>
      </w:r>
      <w:r>
        <w:rPr>
          <w:sz w:val="22"/>
          <w:szCs w:val="22"/>
        </w:rPr>
        <w:t xml:space="preserve">6) </w:t>
      </w:r>
      <w:r>
        <w:rPr>
          <w:rFonts w:hint="eastAsia"/>
          <w:sz w:val="22"/>
          <w:szCs w:val="22"/>
        </w:rPr>
        <w:t>当該年度の３月３１日までに実施完了となるもの</w:t>
      </w:r>
    </w:p>
    <w:p w:rsidR="00CD5793" w:rsidRPr="00676F1E" w:rsidRDefault="00CD5793" w:rsidP="000E4795">
      <w:pPr>
        <w:ind w:left="207" w:hangingChars="100" w:hanging="207"/>
        <w:rPr>
          <w:sz w:val="22"/>
          <w:szCs w:val="22"/>
        </w:rPr>
      </w:pPr>
      <w:r w:rsidRPr="00676F1E">
        <w:rPr>
          <w:rFonts w:hint="eastAsia"/>
          <w:sz w:val="22"/>
          <w:szCs w:val="22"/>
        </w:rPr>
        <w:t xml:space="preserve">２　</w:t>
      </w:r>
      <w:r w:rsidR="000E4795" w:rsidRPr="00676F1E">
        <w:rPr>
          <w:rFonts w:hint="eastAsia"/>
          <w:sz w:val="22"/>
          <w:szCs w:val="22"/>
        </w:rPr>
        <w:t>前項の規定に関わらず、</w:t>
      </w:r>
      <w:r w:rsidRPr="00676F1E">
        <w:rPr>
          <w:rFonts w:hint="eastAsia"/>
          <w:sz w:val="22"/>
          <w:szCs w:val="22"/>
        </w:rPr>
        <w:t>次の各</w:t>
      </w:r>
      <w:r w:rsidR="0033039A">
        <w:rPr>
          <w:rFonts w:hint="eastAsia"/>
          <w:sz w:val="22"/>
          <w:szCs w:val="22"/>
        </w:rPr>
        <w:t>号のいずれかに該当するときは、補助金の交付対象としない</w:t>
      </w:r>
      <w:r w:rsidR="00D313C2">
        <w:rPr>
          <w:rFonts w:hint="eastAsia"/>
          <w:sz w:val="22"/>
          <w:szCs w:val="22"/>
        </w:rPr>
        <w:t>ものとする</w:t>
      </w:r>
      <w:r w:rsidRPr="00676F1E">
        <w:rPr>
          <w:rFonts w:hint="eastAsia"/>
          <w:sz w:val="22"/>
          <w:szCs w:val="22"/>
        </w:rPr>
        <w:t>。</w:t>
      </w:r>
    </w:p>
    <w:p w:rsidR="0033039A" w:rsidRDefault="0033039A" w:rsidP="00586904">
      <w:pPr>
        <w:ind w:firstLineChars="100" w:firstLine="207"/>
        <w:rPr>
          <w:sz w:val="22"/>
          <w:szCs w:val="22"/>
        </w:rPr>
      </w:pPr>
      <w:r>
        <w:rPr>
          <w:sz w:val="22"/>
          <w:szCs w:val="22"/>
        </w:rPr>
        <w:t>(1)</w:t>
      </w:r>
      <w:r>
        <w:rPr>
          <w:rFonts w:hint="eastAsia"/>
          <w:sz w:val="22"/>
          <w:szCs w:val="22"/>
        </w:rPr>
        <w:t xml:space="preserve"> 主に営利を目的とするもの</w:t>
      </w:r>
    </w:p>
    <w:p w:rsidR="00CD5793" w:rsidRPr="00676F1E" w:rsidRDefault="0033039A" w:rsidP="00586904">
      <w:pPr>
        <w:ind w:firstLineChars="100" w:firstLine="207"/>
        <w:rPr>
          <w:sz w:val="22"/>
          <w:szCs w:val="22"/>
        </w:rPr>
      </w:pPr>
      <w:r>
        <w:rPr>
          <w:sz w:val="22"/>
          <w:szCs w:val="22"/>
        </w:rPr>
        <w:t xml:space="preserve">(2) </w:t>
      </w:r>
      <w:r>
        <w:rPr>
          <w:rFonts w:hint="eastAsia"/>
          <w:sz w:val="22"/>
          <w:szCs w:val="22"/>
        </w:rPr>
        <w:t>宗教又は政治活動</w:t>
      </w:r>
      <w:r w:rsidR="00CD5793" w:rsidRPr="00676F1E">
        <w:rPr>
          <w:rFonts w:hint="eastAsia"/>
          <w:sz w:val="22"/>
          <w:szCs w:val="22"/>
        </w:rPr>
        <w:t>を目的とするもの</w:t>
      </w:r>
    </w:p>
    <w:p w:rsidR="000E4795" w:rsidRPr="00676F1E" w:rsidRDefault="000E4795" w:rsidP="002865EB">
      <w:pPr>
        <w:rPr>
          <w:sz w:val="22"/>
          <w:szCs w:val="22"/>
        </w:rPr>
      </w:pPr>
      <w:r w:rsidRPr="00676F1E">
        <w:rPr>
          <w:rFonts w:hint="eastAsia"/>
          <w:sz w:val="22"/>
          <w:szCs w:val="22"/>
        </w:rPr>
        <w:t xml:space="preserve">　</w:t>
      </w:r>
      <w:r w:rsidRPr="00241375">
        <w:rPr>
          <w:rFonts w:hint="eastAsia"/>
          <w:sz w:val="22"/>
          <w:szCs w:val="22"/>
        </w:rPr>
        <w:t>(</w:t>
      </w:r>
      <w:r w:rsidR="0033039A" w:rsidRPr="00241375">
        <w:rPr>
          <w:rFonts w:hint="eastAsia"/>
          <w:sz w:val="22"/>
          <w:szCs w:val="22"/>
        </w:rPr>
        <w:t>3</w:t>
      </w:r>
      <w:r w:rsidR="0033039A" w:rsidRPr="00241375">
        <w:rPr>
          <w:sz w:val="22"/>
          <w:szCs w:val="22"/>
        </w:rPr>
        <w:t xml:space="preserve">) </w:t>
      </w:r>
      <w:r w:rsidR="00FB1010" w:rsidRPr="00676F1E">
        <w:rPr>
          <w:rFonts w:hint="eastAsia"/>
          <w:sz w:val="22"/>
          <w:szCs w:val="22"/>
        </w:rPr>
        <w:t>前号に掲げるもののほか、会長</w:t>
      </w:r>
      <w:r w:rsidRPr="00676F1E">
        <w:rPr>
          <w:rFonts w:hint="eastAsia"/>
          <w:sz w:val="22"/>
          <w:szCs w:val="22"/>
        </w:rPr>
        <w:t>が不適当と認めるもの</w:t>
      </w:r>
    </w:p>
    <w:p w:rsidR="00D0521E" w:rsidRPr="00676F1E" w:rsidRDefault="00D0521E" w:rsidP="00586904">
      <w:pPr>
        <w:ind w:left="207" w:hangingChars="100" w:hanging="207"/>
        <w:rPr>
          <w:sz w:val="22"/>
          <w:szCs w:val="22"/>
        </w:rPr>
      </w:pPr>
      <w:r w:rsidRPr="00676F1E">
        <w:rPr>
          <w:rFonts w:hint="eastAsia"/>
          <w:sz w:val="22"/>
          <w:szCs w:val="22"/>
        </w:rPr>
        <w:t xml:space="preserve">　（補助対象経費）</w:t>
      </w:r>
    </w:p>
    <w:p w:rsidR="00D0521E" w:rsidRPr="00676F1E" w:rsidRDefault="00D623FD" w:rsidP="00D0521E">
      <w:pPr>
        <w:rPr>
          <w:sz w:val="22"/>
          <w:szCs w:val="22"/>
        </w:rPr>
      </w:pPr>
      <w:r>
        <w:rPr>
          <w:rFonts w:hint="eastAsia"/>
          <w:sz w:val="22"/>
          <w:szCs w:val="22"/>
        </w:rPr>
        <w:t>第４</w:t>
      </w:r>
      <w:r w:rsidR="00D0521E" w:rsidRPr="00676F1E">
        <w:rPr>
          <w:rFonts w:hint="eastAsia"/>
          <w:sz w:val="22"/>
          <w:szCs w:val="22"/>
        </w:rPr>
        <w:t xml:space="preserve">条　補助対象経費は、補助対象事業の実施に要する経費のうち、宿泊費とする。　</w:t>
      </w:r>
    </w:p>
    <w:p w:rsidR="00CD5793" w:rsidRPr="00676F1E" w:rsidRDefault="00CD5793" w:rsidP="00586904">
      <w:pPr>
        <w:ind w:firstLineChars="100" w:firstLine="207"/>
        <w:rPr>
          <w:sz w:val="22"/>
          <w:szCs w:val="22"/>
        </w:rPr>
      </w:pPr>
      <w:r w:rsidRPr="00676F1E">
        <w:rPr>
          <w:rFonts w:hint="eastAsia"/>
          <w:sz w:val="22"/>
          <w:szCs w:val="22"/>
        </w:rPr>
        <w:t>（補助金の額及び限度額）</w:t>
      </w:r>
    </w:p>
    <w:p w:rsidR="0033039A" w:rsidRDefault="00D623FD" w:rsidP="00586904">
      <w:pPr>
        <w:ind w:left="207" w:hangingChars="100" w:hanging="207"/>
        <w:rPr>
          <w:strike/>
          <w:sz w:val="22"/>
          <w:szCs w:val="22"/>
        </w:rPr>
      </w:pPr>
      <w:r>
        <w:rPr>
          <w:rFonts w:hint="eastAsia"/>
          <w:sz w:val="22"/>
          <w:szCs w:val="22"/>
        </w:rPr>
        <w:t>第５</w:t>
      </w:r>
      <w:r w:rsidR="00CD5793" w:rsidRPr="00676F1E">
        <w:rPr>
          <w:rFonts w:hint="eastAsia"/>
          <w:sz w:val="22"/>
          <w:szCs w:val="22"/>
        </w:rPr>
        <w:t>条　補助金の額は、</w:t>
      </w:r>
      <w:r w:rsidR="00E81A53" w:rsidRPr="00676F1E">
        <w:rPr>
          <w:rFonts w:hint="eastAsia"/>
          <w:sz w:val="22"/>
          <w:szCs w:val="22"/>
        </w:rPr>
        <w:t>１回の調査研究活動（同一の調査研究活動について同一の団体が複数の宿泊施設に分散して宿泊する場合は、合わせて１回の調査研究活動とする。）における延べ宿泊人数（調査研究活動の参加人数に宿泊日数を乗じて得た数をいう。以下同じ。）</w:t>
      </w:r>
      <w:r w:rsidR="00CD5793" w:rsidRPr="00676F1E">
        <w:rPr>
          <w:rFonts w:hint="eastAsia"/>
          <w:sz w:val="22"/>
          <w:szCs w:val="22"/>
        </w:rPr>
        <w:t>に</w:t>
      </w:r>
      <w:r w:rsidR="0033039A">
        <w:rPr>
          <w:rFonts w:hint="eastAsia"/>
          <w:sz w:val="22"/>
          <w:szCs w:val="22"/>
        </w:rPr>
        <w:t>２，０００</w:t>
      </w:r>
      <w:r w:rsidR="00CD5793" w:rsidRPr="00676F1E">
        <w:rPr>
          <w:rFonts w:hint="eastAsia"/>
          <w:sz w:val="22"/>
          <w:szCs w:val="22"/>
        </w:rPr>
        <w:t>円を乗じて得た額とし、１団体１回あたり</w:t>
      </w:r>
      <w:r w:rsidR="00E81A53">
        <w:rPr>
          <w:rFonts w:hint="eastAsia"/>
          <w:sz w:val="22"/>
          <w:szCs w:val="22"/>
        </w:rPr>
        <w:t>４</w:t>
      </w:r>
      <w:r w:rsidR="00CD5793" w:rsidRPr="00676F1E">
        <w:rPr>
          <w:rFonts w:hint="eastAsia"/>
          <w:sz w:val="22"/>
          <w:szCs w:val="22"/>
        </w:rPr>
        <w:t>万円を限度とする。</w:t>
      </w:r>
    </w:p>
    <w:p w:rsidR="00CD5793" w:rsidRPr="00676F1E" w:rsidRDefault="00CD5793" w:rsidP="00586904">
      <w:pPr>
        <w:ind w:left="207" w:hangingChars="100" w:hanging="207"/>
        <w:rPr>
          <w:sz w:val="22"/>
          <w:szCs w:val="22"/>
        </w:rPr>
      </w:pPr>
      <w:r w:rsidRPr="00676F1E">
        <w:rPr>
          <w:rFonts w:hint="eastAsia"/>
          <w:sz w:val="22"/>
          <w:szCs w:val="22"/>
        </w:rPr>
        <w:lastRenderedPageBreak/>
        <w:t>２　前項の</w:t>
      </w:r>
      <w:r w:rsidR="00DB07E1" w:rsidRPr="00676F1E">
        <w:rPr>
          <w:rFonts w:hint="eastAsia"/>
          <w:sz w:val="22"/>
          <w:szCs w:val="22"/>
        </w:rPr>
        <w:t>規定にかかわらず、この要綱による補助金の交付以外に、国、県又</w:t>
      </w:r>
      <w:r w:rsidRPr="00676F1E">
        <w:rPr>
          <w:rFonts w:hint="eastAsia"/>
          <w:sz w:val="22"/>
          <w:szCs w:val="22"/>
        </w:rPr>
        <w:t>は他の</w:t>
      </w:r>
      <w:r w:rsidR="00092F41" w:rsidRPr="00676F1E">
        <w:rPr>
          <w:rFonts w:hint="eastAsia"/>
          <w:sz w:val="22"/>
          <w:szCs w:val="22"/>
        </w:rPr>
        <w:t>市区町村</w:t>
      </w:r>
      <w:r w:rsidR="002865EB">
        <w:rPr>
          <w:rFonts w:hint="eastAsia"/>
          <w:sz w:val="22"/>
          <w:szCs w:val="22"/>
        </w:rPr>
        <w:t>等</w:t>
      </w:r>
      <w:r w:rsidRPr="00676F1E">
        <w:rPr>
          <w:rFonts w:hint="eastAsia"/>
          <w:sz w:val="22"/>
          <w:szCs w:val="22"/>
        </w:rPr>
        <w:t>の助成（以下「特定財源」という。）を受けて行う</w:t>
      </w:r>
      <w:r w:rsidR="00092F41" w:rsidRPr="00676F1E">
        <w:rPr>
          <w:rFonts w:hint="eastAsia"/>
          <w:sz w:val="22"/>
          <w:szCs w:val="22"/>
        </w:rPr>
        <w:t>調査研究活動</w:t>
      </w:r>
      <w:r w:rsidRPr="00676F1E">
        <w:rPr>
          <w:rFonts w:hint="eastAsia"/>
          <w:sz w:val="22"/>
          <w:szCs w:val="22"/>
        </w:rPr>
        <w:t>の場合</w:t>
      </w:r>
      <w:r w:rsidR="00092F41" w:rsidRPr="00676F1E">
        <w:rPr>
          <w:rFonts w:hint="eastAsia"/>
          <w:sz w:val="22"/>
          <w:szCs w:val="22"/>
        </w:rPr>
        <w:t>は、補助金の額は、</w:t>
      </w:r>
      <w:r w:rsidRPr="00676F1E">
        <w:rPr>
          <w:rFonts w:hint="eastAsia"/>
          <w:sz w:val="22"/>
          <w:szCs w:val="22"/>
        </w:rPr>
        <w:t>当該</w:t>
      </w:r>
      <w:r w:rsidR="00092F41" w:rsidRPr="00676F1E">
        <w:rPr>
          <w:rFonts w:hint="eastAsia"/>
          <w:sz w:val="22"/>
          <w:szCs w:val="22"/>
        </w:rPr>
        <w:t>調査研究活動の経費</w:t>
      </w:r>
      <w:r w:rsidRPr="00676F1E">
        <w:rPr>
          <w:rFonts w:hint="eastAsia"/>
          <w:sz w:val="22"/>
          <w:szCs w:val="22"/>
        </w:rPr>
        <w:t>から特定財源を控除した額</w:t>
      </w:r>
      <w:r w:rsidR="00092F41" w:rsidRPr="00676F1E">
        <w:rPr>
          <w:rFonts w:hint="eastAsia"/>
          <w:sz w:val="22"/>
          <w:szCs w:val="22"/>
        </w:rPr>
        <w:t>を超えないもの</w:t>
      </w:r>
      <w:r w:rsidRPr="00676F1E">
        <w:rPr>
          <w:rFonts w:hint="eastAsia"/>
          <w:sz w:val="22"/>
          <w:szCs w:val="22"/>
        </w:rPr>
        <w:t>とする。</w:t>
      </w:r>
    </w:p>
    <w:p w:rsidR="00CD5793" w:rsidRPr="00676F1E" w:rsidRDefault="00241375" w:rsidP="00586904">
      <w:pPr>
        <w:ind w:firstLineChars="100" w:firstLine="207"/>
        <w:rPr>
          <w:sz w:val="22"/>
          <w:szCs w:val="22"/>
        </w:rPr>
      </w:pPr>
      <w:r>
        <w:rPr>
          <w:rFonts w:hint="eastAsia"/>
          <w:sz w:val="22"/>
          <w:szCs w:val="22"/>
        </w:rPr>
        <w:t>（</w:t>
      </w:r>
      <w:r w:rsidR="00CD5793" w:rsidRPr="00676F1E">
        <w:rPr>
          <w:rFonts w:hint="eastAsia"/>
          <w:sz w:val="22"/>
          <w:szCs w:val="22"/>
        </w:rPr>
        <w:t>交付</w:t>
      </w:r>
      <w:r>
        <w:rPr>
          <w:rFonts w:hint="eastAsia"/>
          <w:sz w:val="22"/>
          <w:szCs w:val="22"/>
        </w:rPr>
        <w:t>の</w:t>
      </w:r>
      <w:r w:rsidR="00CD5793" w:rsidRPr="00676F1E">
        <w:rPr>
          <w:rFonts w:hint="eastAsia"/>
          <w:sz w:val="22"/>
          <w:szCs w:val="22"/>
        </w:rPr>
        <w:t>申請）</w:t>
      </w:r>
    </w:p>
    <w:p w:rsidR="00CD5793" w:rsidRPr="00676F1E" w:rsidRDefault="00D623FD" w:rsidP="00586904">
      <w:pPr>
        <w:ind w:left="207" w:hangingChars="100" w:hanging="207"/>
        <w:rPr>
          <w:sz w:val="22"/>
          <w:szCs w:val="22"/>
        </w:rPr>
      </w:pPr>
      <w:r>
        <w:rPr>
          <w:rFonts w:hint="eastAsia"/>
          <w:sz w:val="22"/>
          <w:szCs w:val="22"/>
        </w:rPr>
        <w:t>第６</w:t>
      </w:r>
      <w:r w:rsidR="00CD5793" w:rsidRPr="00676F1E">
        <w:rPr>
          <w:rFonts w:hint="eastAsia"/>
          <w:sz w:val="22"/>
          <w:szCs w:val="22"/>
        </w:rPr>
        <w:t xml:space="preserve">条　</w:t>
      </w:r>
      <w:r w:rsidR="00241375">
        <w:rPr>
          <w:rFonts w:hint="eastAsia"/>
          <w:sz w:val="22"/>
          <w:szCs w:val="22"/>
        </w:rPr>
        <w:t>補助対象者は、補助金の交付を受けようとするときは</w:t>
      </w:r>
      <w:r w:rsidR="00CD5793" w:rsidRPr="00676F1E">
        <w:rPr>
          <w:rFonts w:hint="eastAsia"/>
          <w:sz w:val="22"/>
          <w:szCs w:val="22"/>
        </w:rPr>
        <w:t>、</w:t>
      </w:r>
      <w:r w:rsidR="00676F1E" w:rsidRPr="00676F1E">
        <w:rPr>
          <w:rFonts w:hint="eastAsia"/>
          <w:sz w:val="22"/>
          <w:szCs w:val="22"/>
        </w:rPr>
        <w:t>次に掲げる書類を</w:t>
      </w:r>
      <w:r w:rsidR="00241375">
        <w:rPr>
          <w:rFonts w:hint="eastAsia"/>
          <w:sz w:val="22"/>
          <w:szCs w:val="22"/>
        </w:rPr>
        <w:t>あらかじめ</w:t>
      </w:r>
      <w:r w:rsidR="00CD5793" w:rsidRPr="00676F1E">
        <w:rPr>
          <w:rFonts w:hint="eastAsia"/>
          <w:sz w:val="22"/>
          <w:szCs w:val="22"/>
        </w:rPr>
        <w:t>提出しなければならない。</w:t>
      </w:r>
    </w:p>
    <w:p w:rsidR="00CD5793" w:rsidRPr="00676F1E" w:rsidRDefault="00241375" w:rsidP="00D0521E">
      <w:pPr>
        <w:ind w:leftChars="100" w:left="641" w:hangingChars="200" w:hanging="414"/>
        <w:rPr>
          <w:sz w:val="22"/>
          <w:szCs w:val="22"/>
        </w:rPr>
      </w:pPr>
      <w:r>
        <w:rPr>
          <w:sz w:val="22"/>
          <w:szCs w:val="22"/>
          <w:lang w:eastAsia="zh-CN"/>
        </w:rPr>
        <w:t>(1)</w:t>
      </w:r>
      <w:r>
        <w:rPr>
          <w:rFonts w:eastAsiaTheme="minorEastAsia" w:hint="eastAsia"/>
          <w:sz w:val="22"/>
          <w:szCs w:val="22"/>
        </w:rPr>
        <w:t xml:space="preserve"> </w:t>
      </w:r>
      <w:r>
        <w:rPr>
          <w:rFonts w:asciiTheme="minorEastAsia" w:eastAsiaTheme="minorEastAsia" w:hAnsiTheme="minorEastAsia" w:hint="eastAsia"/>
          <w:sz w:val="22"/>
          <w:szCs w:val="22"/>
        </w:rPr>
        <w:t>補助金交付申請書</w:t>
      </w:r>
      <w:r w:rsidR="00CD5793" w:rsidRPr="00676F1E">
        <w:rPr>
          <w:rFonts w:hint="eastAsia"/>
          <w:sz w:val="22"/>
          <w:szCs w:val="22"/>
          <w:lang w:eastAsia="zh-CN"/>
        </w:rPr>
        <w:t>（様式第</w:t>
      </w:r>
      <w:r w:rsidR="006B71C2" w:rsidRPr="00676F1E">
        <w:rPr>
          <w:rFonts w:hint="eastAsia"/>
          <w:sz w:val="22"/>
          <w:szCs w:val="22"/>
        </w:rPr>
        <w:t>１</w:t>
      </w:r>
      <w:r w:rsidR="00CD5793" w:rsidRPr="00676F1E">
        <w:rPr>
          <w:rFonts w:hint="eastAsia"/>
          <w:sz w:val="22"/>
          <w:szCs w:val="22"/>
          <w:lang w:eastAsia="zh-CN"/>
        </w:rPr>
        <w:t>号）</w:t>
      </w:r>
    </w:p>
    <w:p w:rsidR="00241375" w:rsidRDefault="00241375" w:rsidP="00586904">
      <w:pPr>
        <w:ind w:firstLineChars="100" w:firstLine="207"/>
        <w:rPr>
          <w:sz w:val="22"/>
          <w:szCs w:val="22"/>
        </w:rPr>
      </w:pPr>
      <w:r>
        <w:rPr>
          <w:sz w:val="22"/>
          <w:szCs w:val="22"/>
        </w:rPr>
        <w:t xml:space="preserve">(2) </w:t>
      </w:r>
      <w:r>
        <w:rPr>
          <w:rFonts w:hint="eastAsia"/>
          <w:sz w:val="22"/>
          <w:szCs w:val="22"/>
        </w:rPr>
        <w:t>事業実施計画書（様式第２号）</w:t>
      </w:r>
    </w:p>
    <w:p w:rsidR="00CD5793" w:rsidRDefault="00241375" w:rsidP="00241375">
      <w:pPr>
        <w:ind w:firstLineChars="100" w:firstLine="207"/>
        <w:rPr>
          <w:sz w:val="22"/>
          <w:szCs w:val="22"/>
        </w:rPr>
      </w:pPr>
      <w:r>
        <w:rPr>
          <w:rFonts w:hint="eastAsia"/>
          <w:sz w:val="22"/>
          <w:szCs w:val="22"/>
        </w:rPr>
        <w:t>(</w:t>
      </w:r>
      <w:r>
        <w:rPr>
          <w:sz w:val="22"/>
          <w:szCs w:val="22"/>
        </w:rPr>
        <w:t xml:space="preserve">3) </w:t>
      </w:r>
      <w:r>
        <w:rPr>
          <w:rFonts w:hint="eastAsia"/>
          <w:sz w:val="22"/>
          <w:szCs w:val="22"/>
        </w:rPr>
        <w:t>収支予算書（様式第３号）</w:t>
      </w:r>
    </w:p>
    <w:p w:rsidR="00241375" w:rsidRDefault="00241375" w:rsidP="00241375">
      <w:pPr>
        <w:rPr>
          <w:sz w:val="22"/>
          <w:szCs w:val="22"/>
        </w:rPr>
      </w:pPr>
      <w:r>
        <w:rPr>
          <w:rFonts w:hint="eastAsia"/>
          <w:sz w:val="22"/>
          <w:szCs w:val="22"/>
        </w:rPr>
        <w:t xml:space="preserve">　（交付決定通知）</w:t>
      </w:r>
    </w:p>
    <w:p w:rsidR="00241375" w:rsidRDefault="00D623FD" w:rsidP="00D313C2">
      <w:pPr>
        <w:ind w:left="207" w:hangingChars="100" w:hanging="207"/>
        <w:rPr>
          <w:sz w:val="22"/>
          <w:szCs w:val="22"/>
        </w:rPr>
      </w:pPr>
      <w:r>
        <w:rPr>
          <w:rFonts w:hint="eastAsia"/>
          <w:sz w:val="22"/>
          <w:szCs w:val="22"/>
        </w:rPr>
        <w:t>第７</w:t>
      </w:r>
      <w:r w:rsidR="00241375">
        <w:rPr>
          <w:rFonts w:hint="eastAsia"/>
          <w:sz w:val="22"/>
          <w:szCs w:val="22"/>
        </w:rPr>
        <w:t>条　会長は、</w:t>
      </w:r>
      <w:r w:rsidR="00EA54EE">
        <w:rPr>
          <w:rFonts w:hint="eastAsia"/>
          <w:sz w:val="22"/>
          <w:szCs w:val="22"/>
        </w:rPr>
        <w:t>前</w:t>
      </w:r>
      <w:r w:rsidR="00D313C2">
        <w:rPr>
          <w:rFonts w:hint="eastAsia"/>
          <w:sz w:val="22"/>
          <w:szCs w:val="22"/>
        </w:rPr>
        <w:t>条により交付申請書の提出があったときは、その内容を精査し、適当と認めたときは、交付の決定をするものとする。</w:t>
      </w:r>
    </w:p>
    <w:p w:rsidR="00241375" w:rsidRPr="00676F1E" w:rsidRDefault="00D313C2" w:rsidP="00D313C2">
      <w:pPr>
        <w:ind w:left="207" w:hangingChars="100" w:hanging="207"/>
        <w:rPr>
          <w:sz w:val="22"/>
          <w:szCs w:val="22"/>
        </w:rPr>
      </w:pPr>
      <w:r>
        <w:rPr>
          <w:rFonts w:hint="eastAsia"/>
          <w:sz w:val="22"/>
          <w:szCs w:val="22"/>
        </w:rPr>
        <w:t>２　前項の交付決定をする場合において、交付申請及び予算の状況によっては、交付決定の内容を変更し、又は条件を付して交付決定を行う場合がある。</w:t>
      </w:r>
    </w:p>
    <w:p w:rsidR="00CD5793" w:rsidRPr="00676F1E" w:rsidRDefault="00D313C2" w:rsidP="00586904">
      <w:pPr>
        <w:ind w:firstLineChars="100" w:firstLine="207"/>
        <w:rPr>
          <w:sz w:val="22"/>
          <w:szCs w:val="22"/>
        </w:rPr>
      </w:pPr>
      <w:r>
        <w:rPr>
          <w:rFonts w:hint="eastAsia"/>
          <w:sz w:val="22"/>
          <w:szCs w:val="22"/>
        </w:rPr>
        <w:t>（事業</w:t>
      </w:r>
      <w:r w:rsidR="00CD5793" w:rsidRPr="00676F1E">
        <w:rPr>
          <w:rFonts w:hint="eastAsia"/>
          <w:sz w:val="22"/>
          <w:szCs w:val="22"/>
        </w:rPr>
        <w:t>の変更申請</w:t>
      </w:r>
      <w:r>
        <w:rPr>
          <w:rFonts w:hint="eastAsia"/>
          <w:sz w:val="22"/>
          <w:szCs w:val="22"/>
        </w:rPr>
        <w:t>及び変更通知</w:t>
      </w:r>
      <w:r w:rsidR="00CD5793" w:rsidRPr="00676F1E">
        <w:rPr>
          <w:rFonts w:hint="eastAsia"/>
          <w:sz w:val="22"/>
          <w:szCs w:val="22"/>
        </w:rPr>
        <w:t>）</w:t>
      </w:r>
    </w:p>
    <w:p w:rsidR="00CD5793" w:rsidRDefault="00D623FD" w:rsidP="00586904">
      <w:pPr>
        <w:ind w:left="207" w:hangingChars="100" w:hanging="207"/>
        <w:rPr>
          <w:sz w:val="22"/>
          <w:szCs w:val="22"/>
        </w:rPr>
      </w:pPr>
      <w:r>
        <w:rPr>
          <w:rFonts w:hint="eastAsia"/>
          <w:sz w:val="22"/>
          <w:szCs w:val="22"/>
        </w:rPr>
        <w:t>第８</w:t>
      </w:r>
      <w:r w:rsidR="00CD5793" w:rsidRPr="00676F1E">
        <w:rPr>
          <w:rFonts w:hint="eastAsia"/>
          <w:sz w:val="22"/>
          <w:szCs w:val="22"/>
        </w:rPr>
        <w:t>条　補助金の交付決定を受けた者</w:t>
      </w:r>
      <w:r w:rsidR="00D313C2">
        <w:rPr>
          <w:rFonts w:hint="eastAsia"/>
          <w:sz w:val="22"/>
          <w:szCs w:val="22"/>
        </w:rPr>
        <w:t>（以下「補助事業者」という。）</w:t>
      </w:r>
      <w:r w:rsidR="00CD5793" w:rsidRPr="00676F1E">
        <w:rPr>
          <w:rFonts w:hint="eastAsia"/>
          <w:sz w:val="22"/>
          <w:szCs w:val="22"/>
        </w:rPr>
        <w:t>は、</w:t>
      </w:r>
      <w:r w:rsidR="00D313C2">
        <w:rPr>
          <w:rFonts w:hint="eastAsia"/>
          <w:sz w:val="22"/>
          <w:szCs w:val="22"/>
        </w:rPr>
        <w:t>交付申請に関する内容について、次の(</w:t>
      </w:r>
      <w:r w:rsidR="00D313C2">
        <w:rPr>
          <w:sz w:val="22"/>
          <w:szCs w:val="22"/>
        </w:rPr>
        <w:t>1)</w:t>
      </w:r>
      <w:r w:rsidR="00D313C2">
        <w:rPr>
          <w:rFonts w:hint="eastAsia"/>
          <w:sz w:val="22"/>
          <w:szCs w:val="22"/>
        </w:rPr>
        <w:t>に該当する変更をするときは、交付条件等変更承認申請書（様式第４号）</w:t>
      </w:r>
      <w:r w:rsidR="008127C3">
        <w:rPr>
          <w:rFonts w:hint="eastAsia"/>
          <w:sz w:val="22"/>
          <w:szCs w:val="22"/>
        </w:rPr>
        <w:t>を、(</w:t>
      </w:r>
      <w:r w:rsidR="008127C3">
        <w:rPr>
          <w:sz w:val="22"/>
          <w:szCs w:val="22"/>
        </w:rPr>
        <w:t>2)</w:t>
      </w:r>
      <w:r w:rsidR="008127C3">
        <w:rPr>
          <w:rFonts w:hint="eastAsia"/>
          <w:sz w:val="22"/>
          <w:szCs w:val="22"/>
        </w:rPr>
        <w:t>に該当する変更をするときは、補助事業中止（廃止）承認申請書</w:t>
      </w:r>
      <w:r w:rsidR="00EA54EE">
        <w:rPr>
          <w:rFonts w:hint="eastAsia"/>
          <w:sz w:val="22"/>
          <w:szCs w:val="22"/>
        </w:rPr>
        <w:t>（様式第５号）</w:t>
      </w:r>
      <w:r w:rsidR="008127C3">
        <w:rPr>
          <w:rFonts w:hint="eastAsia"/>
          <w:sz w:val="22"/>
          <w:szCs w:val="22"/>
        </w:rPr>
        <w:t>を会長に提出し、あらかじめ承認を受けなければならない。</w:t>
      </w:r>
    </w:p>
    <w:p w:rsidR="008127C3" w:rsidRDefault="008127C3" w:rsidP="00586904">
      <w:pPr>
        <w:ind w:left="207" w:hangingChars="100" w:hanging="207"/>
        <w:rPr>
          <w:sz w:val="22"/>
          <w:szCs w:val="22"/>
        </w:rPr>
      </w:pPr>
      <w:r>
        <w:rPr>
          <w:rFonts w:hint="eastAsia"/>
          <w:sz w:val="22"/>
          <w:szCs w:val="22"/>
        </w:rPr>
        <w:t xml:space="preserve">　(</w:t>
      </w:r>
      <w:r>
        <w:rPr>
          <w:sz w:val="22"/>
          <w:szCs w:val="22"/>
        </w:rPr>
        <w:t xml:space="preserve">1) </w:t>
      </w:r>
      <w:r>
        <w:rPr>
          <w:rFonts w:hint="eastAsia"/>
          <w:sz w:val="22"/>
          <w:szCs w:val="22"/>
        </w:rPr>
        <w:t>実施前に補助対象となる延べ宿泊者数が２０パーセントを超える増減となる場合</w:t>
      </w:r>
    </w:p>
    <w:p w:rsidR="008127C3" w:rsidRDefault="008127C3" w:rsidP="00586904">
      <w:pPr>
        <w:ind w:left="207" w:hangingChars="100" w:hanging="207"/>
        <w:rPr>
          <w:sz w:val="22"/>
          <w:szCs w:val="22"/>
        </w:rPr>
      </w:pPr>
      <w:r>
        <w:rPr>
          <w:rFonts w:hint="eastAsia"/>
          <w:sz w:val="22"/>
          <w:szCs w:val="22"/>
        </w:rPr>
        <w:t xml:space="preserve">　(</w:t>
      </w:r>
      <w:r>
        <w:rPr>
          <w:sz w:val="22"/>
          <w:szCs w:val="22"/>
        </w:rPr>
        <w:t xml:space="preserve">2) </w:t>
      </w:r>
      <w:r>
        <w:rPr>
          <w:rFonts w:hint="eastAsia"/>
          <w:sz w:val="22"/>
          <w:szCs w:val="22"/>
        </w:rPr>
        <w:t>補助対象事業を中止する場合</w:t>
      </w:r>
    </w:p>
    <w:p w:rsidR="008127C3" w:rsidRDefault="008127C3" w:rsidP="00586904">
      <w:pPr>
        <w:ind w:left="207" w:hangingChars="100" w:hanging="207"/>
        <w:rPr>
          <w:sz w:val="22"/>
          <w:szCs w:val="22"/>
        </w:rPr>
      </w:pPr>
      <w:r>
        <w:rPr>
          <w:rFonts w:hint="eastAsia"/>
          <w:sz w:val="22"/>
          <w:szCs w:val="22"/>
        </w:rPr>
        <w:t>２　会長は、前項の規定により申請書の提出があったときは、その内容を精査し、適当と認めたときは、補助事業者に交付決定変更の通知を行うものとする。</w:t>
      </w:r>
    </w:p>
    <w:p w:rsidR="008127C3" w:rsidRPr="00676F1E" w:rsidRDefault="008127C3" w:rsidP="00586904">
      <w:pPr>
        <w:ind w:left="207" w:hangingChars="100" w:hanging="207"/>
        <w:rPr>
          <w:sz w:val="22"/>
          <w:szCs w:val="22"/>
        </w:rPr>
      </w:pPr>
      <w:r>
        <w:rPr>
          <w:rFonts w:hint="eastAsia"/>
          <w:sz w:val="22"/>
          <w:szCs w:val="22"/>
        </w:rPr>
        <w:t>３　変更申請において、補助金の額が増となる場合であっても、予算状況によっては、補助金の増額決定を行わない場合がある。</w:t>
      </w:r>
    </w:p>
    <w:p w:rsidR="00CD5793" w:rsidRPr="00676F1E" w:rsidRDefault="00CD5793" w:rsidP="00586904">
      <w:pPr>
        <w:ind w:firstLineChars="100" w:firstLine="207"/>
        <w:rPr>
          <w:sz w:val="22"/>
          <w:szCs w:val="22"/>
        </w:rPr>
      </w:pPr>
      <w:r w:rsidRPr="00676F1E">
        <w:rPr>
          <w:rFonts w:hint="eastAsia"/>
          <w:sz w:val="22"/>
          <w:szCs w:val="22"/>
        </w:rPr>
        <w:t>（概算払の禁止）</w:t>
      </w:r>
    </w:p>
    <w:p w:rsidR="00CD5793" w:rsidRPr="00676F1E" w:rsidRDefault="00D623FD" w:rsidP="00586904">
      <w:pPr>
        <w:ind w:left="207" w:hangingChars="100" w:hanging="207"/>
        <w:rPr>
          <w:sz w:val="22"/>
          <w:szCs w:val="22"/>
        </w:rPr>
      </w:pPr>
      <w:r>
        <w:rPr>
          <w:rFonts w:hint="eastAsia"/>
          <w:sz w:val="22"/>
          <w:szCs w:val="22"/>
        </w:rPr>
        <w:t>第９</w:t>
      </w:r>
      <w:r w:rsidR="00676F1E" w:rsidRPr="00676F1E">
        <w:rPr>
          <w:rFonts w:hint="eastAsia"/>
          <w:sz w:val="22"/>
          <w:szCs w:val="22"/>
        </w:rPr>
        <w:t>条　会</w:t>
      </w:r>
      <w:r w:rsidR="00CD5793" w:rsidRPr="00676F1E">
        <w:rPr>
          <w:rFonts w:hint="eastAsia"/>
          <w:sz w:val="22"/>
          <w:szCs w:val="22"/>
        </w:rPr>
        <w:t>長は、この要綱による補助金に関しては、いかなる場合においても補助金の概算払は行わないものとする。</w:t>
      </w:r>
    </w:p>
    <w:p w:rsidR="00CD5793" w:rsidRPr="00676F1E" w:rsidRDefault="00CD5793" w:rsidP="00586904">
      <w:pPr>
        <w:ind w:firstLineChars="100" w:firstLine="207"/>
        <w:rPr>
          <w:sz w:val="22"/>
          <w:szCs w:val="22"/>
        </w:rPr>
      </w:pPr>
      <w:r w:rsidRPr="00676F1E">
        <w:rPr>
          <w:rFonts w:hint="eastAsia"/>
          <w:sz w:val="22"/>
          <w:szCs w:val="22"/>
        </w:rPr>
        <w:t>（実績報告）</w:t>
      </w:r>
    </w:p>
    <w:p w:rsidR="00CD5793" w:rsidRPr="00676F1E" w:rsidRDefault="0078598A" w:rsidP="00092F41">
      <w:pPr>
        <w:ind w:left="207" w:hangingChars="100" w:hanging="207"/>
        <w:rPr>
          <w:sz w:val="22"/>
          <w:szCs w:val="22"/>
        </w:rPr>
      </w:pPr>
      <w:r w:rsidRPr="00676F1E">
        <w:rPr>
          <w:rFonts w:hint="eastAsia"/>
          <w:sz w:val="22"/>
          <w:szCs w:val="22"/>
        </w:rPr>
        <w:t>第</w:t>
      </w:r>
      <w:r w:rsidR="00D623FD">
        <w:rPr>
          <w:rFonts w:hint="eastAsia"/>
          <w:sz w:val="22"/>
          <w:szCs w:val="22"/>
        </w:rPr>
        <w:t>１０</w:t>
      </w:r>
      <w:r w:rsidR="008127C3">
        <w:rPr>
          <w:rFonts w:hint="eastAsia"/>
          <w:sz w:val="22"/>
          <w:szCs w:val="22"/>
        </w:rPr>
        <w:t>条　補助事業</w:t>
      </w:r>
      <w:r w:rsidR="00CD5793" w:rsidRPr="00676F1E">
        <w:rPr>
          <w:rFonts w:hint="eastAsia"/>
          <w:sz w:val="22"/>
          <w:szCs w:val="22"/>
        </w:rPr>
        <w:t>者は、</w:t>
      </w:r>
      <w:r w:rsidR="008127C3">
        <w:rPr>
          <w:rFonts w:hint="eastAsia"/>
          <w:sz w:val="22"/>
          <w:szCs w:val="22"/>
        </w:rPr>
        <w:t>補助対象事業が完了したときは、</w:t>
      </w:r>
      <w:r w:rsidR="00676F1E" w:rsidRPr="00676F1E">
        <w:rPr>
          <w:rFonts w:hint="eastAsia"/>
          <w:sz w:val="22"/>
          <w:szCs w:val="22"/>
        </w:rPr>
        <w:t>次に掲げる書類を</w:t>
      </w:r>
      <w:r w:rsidR="008127C3">
        <w:rPr>
          <w:rFonts w:hint="eastAsia"/>
          <w:sz w:val="22"/>
          <w:szCs w:val="22"/>
        </w:rPr>
        <w:t>指定する期日までに</w:t>
      </w:r>
      <w:r w:rsidR="00CD5793" w:rsidRPr="00676F1E">
        <w:rPr>
          <w:rFonts w:hint="eastAsia"/>
          <w:sz w:val="22"/>
          <w:szCs w:val="22"/>
        </w:rPr>
        <w:t>提出しなければならない。</w:t>
      </w:r>
    </w:p>
    <w:p w:rsidR="00CD5793" w:rsidRPr="00676F1E" w:rsidRDefault="008127C3" w:rsidP="00D0521E">
      <w:pPr>
        <w:ind w:leftChars="100" w:left="641" w:hangingChars="200" w:hanging="414"/>
        <w:rPr>
          <w:sz w:val="22"/>
          <w:szCs w:val="22"/>
        </w:rPr>
      </w:pPr>
      <w:r>
        <w:rPr>
          <w:sz w:val="22"/>
          <w:szCs w:val="22"/>
          <w:lang w:eastAsia="zh-CN"/>
        </w:rPr>
        <w:t>(1)</w:t>
      </w:r>
      <w:r>
        <w:rPr>
          <w:rFonts w:eastAsiaTheme="minorEastAsia"/>
          <w:sz w:val="22"/>
          <w:szCs w:val="22"/>
        </w:rPr>
        <w:t xml:space="preserve"> </w:t>
      </w:r>
      <w:r>
        <w:rPr>
          <w:rFonts w:eastAsiaTheme="minorEastAsia" w:hint="eastAsia"/>
          <w:sz w:val="22"/>
          <w:szCs w:val="22"/>
        </w:rPr>
        <w:t>補助</w:t>
      </w:r>
      <w:r w:rsidR="00FE1FCC" w:rsidRPr="00676F1E">
        <w:rPr>
          <w:rFonts w:hint="eastAsia"/>
          <w:sz w:val="22"/>
          <w:szCs w:val="22"/>
          <w:lang w:eastAsia="zh-CN"/>
        </w:rPr>
        <w:t>事業</w:t>
      </w:r>
      <w:r w:rsidR="00CD5793" w:rsidRPr="00676F1E">
        <w:rPr>
          <w:rFonts w:hint="eastAsia"/>
          <w:sz w:val="22"/>
          <w:szCs w:val="22"/>
          <w:lang w:eastAsia="zh-CN"/>
        </w:rPr>
        <w:t>実績</w:t>
      </w:r>
      <w:r>
        <w:rPr>
          <w:rFonts w:hint="eastAsia"/>
          <w:sz w:val="22"/>
          <w:szCs w:val="22"/>
        </w:rPr>
        <w:t>報告</w:t>
      </w:r>
      <w:r w:rsidR="00CD5793" w:rsidRPr="00676F1E">
        <w:rPr>
          <w:rFonts w:hint="eastAsia"/>
          <w:sz w:val="22"/>
          <w:szCs w:val="22"/>
          <w:lang w:eastAsia="zh-CN"/>
        </w:rPr>
        <w:t>書（様式第</w:t>
      </w:r>
      <w:r>
        <w:rPr>
          <w:rFonts w:hint="eastAsia"/>
          <w:sz w:val="22"/>
          <w:szCs w:val="22"/>
        </w:rPr>
        <w:t>９</w:t>
      </w:r>
      <w:r w:rsidR="00CD5793" w:rsidRPr="00676F1E">
        <w:rPr>
          <w:rFonts w:hint="eastAsia"/>
          <w:sz w:val="22"/>
          <w:szCs w:val="22"/>
          <w:lang w:eastAsia="zh-CN"/>
        </w:rPr>
        <w:t>号）</w:t>
      </w:r>
    </w:p>
    <w:p w:rsidR="004B6A12" w:rsidRPr="008127C3" w:rsidRDefault="00CD5793" w:rsidP="004B6A12">
      <w:pPr>
        <w:ind w:firstLineChars="100" w:firstLine="207"/>
        <w:rPr>
          <w:rFonts w:eastAsia="SimSun"/>
          <w:sz w:val="22"/>
          <w:szCs w:val="22"/>
        </w:rPr>
      </w:pPr>
      <w:r w:rsidRPr="00676F1E">
        <w:rPr>
          <w:rFonts w:hint="eastAsia"/>
          <w:sz w:val="22"/>
          <w:szCs w:val="22"/>
          <w:lang w:eastAsia="zh-CN"/>
        </w:rPr>
        <w:t>(</w:t>
      </w:r>
      <w:r w:rsidR="008127C3">
        <w:rPr>
          <w:rFonts w:asciiTheme="minorEastAsia" w:eastAsiaTheme="minorEastAsia" w:hAnsiTheme="minorEastAsia" w:hint="eastAsia"/>
          <w:sz w:val="22"/>
          <w:szCs w:val="22"/>
        </w:rPr>
        <w:t>2)</w:t>
      </w:r>
      <w:r w:rsidR="008127C3">
        <w:rPr>
          <w:rFonts w:eastAsia="SimSun"/>
          <w:sz w:val="22"/>
          <w:szCs w:val="22"/>
          <w:lang w:eastAsia="zh-CN"/>
        </w:rPr>
        <w:t xml:space="preserve"> </w:t>
      </w:r>
      <w:r w:rsidR="008127C3">
        <w:rPr>
          <w:rFonts w:asciiTheme="minorEastAsia" w:eastAsiaTheme="minorEastAsia" w:hAnsiTheme="minorEastAsia" w:hint="eastAsia"/>
          <w:sz w:val="22"/>
          <w:szCs w:val="22"/>
        </w:rPr>
        <w:t>事業実績書（様式第１０号）</w:t>
      </w:r>
    </w:p>
    <w:p w:rsidR="004B6A12" w:rsidRDefault="004B6A12" w:rsidP="004B6A12">
      <w:pPr>
        <w:ind w:firstLineChars="100" w:firstLine="207"/>
        <w:rPr>
          <w:sz w:val="22"/>
          <w:szCs w:val="22"/>
        </w:rPr>
      </w:pPr>
      <w:r w:rsidRPr="00676F1E">
        <w:rPr>
          <w:rFonts w:hint="eastAsia"/>
          <w:sz w:val="22"/>
          <w:szCs w:val="22"/>
          <w:lang w:eastAsia="zh-CN"/>
        </w:rPr>
        <w:t>(</w:t>
      </w:r>
      <w:r w:rsidR="008127C3">
        <w:rPr>
          <w:rFonts w:hint="eastAsia"/>
          <w:sz w:val="22"/>
          <w:szCs w:val="22"/>
        </w:rPr>
        <w:t>3)</w:t>
      </w:r>
      <w:r w:rsidR="008127C3">
        <w:rPr>
          <w:sz w:val="22"/>
          <w:szCs w:val="22"/>
        </w:rPr>
        <w:t xml:space="preserve"> </w:t>
      </w:r>
      <w:r w:rsidR="00D52692">
        <w:rPr>
          <w:rFonts w:hint="eastAsia"/>
          <w:sz w:val="22"/>
          <w:szCs w:val="22"/>
        </w:rPr>
        <w:t>収支決算</w:t>
      </w:r>
      <w:bookmarkStart w:id="0" w:name="_GoBack"/>
      <w:bookmarkEnd w:id="0"/>
      <w:r w:rsidR="008127C3">
        <w:rPr>
          <w:rFonts w:hint="eastAsia"/>
          <w:sz w:val="22"/>
          <w:szCs w:val="22"/>
        </w:rPr>
        <w:t>書</w:t>
      </w:r>
      <w:r w:rsidR="008C658A">
        <w:rPr>
          <w:rFonts w:hint="eastAsia"/>
          <w:sz w:val="22"/>
          <w:szCs w:val="22"/>
        </w:rPr>
        <w:t>（様式第１１号）</w:t>
      </w:r>
    </w:p>
    <w:p w:rsidR="008C658A" w:rsidRPr="00676F1E" w:rsidRDefault="008C658A" w:rsidP="004B6A12">
      <w:pPr>
        <w:ind w:firstLineChars="100" w:firstLine="207"/>
        <w:rPr>
          <w:sz w:val="22"/>
          <w:szCs w:val="22"/>
        </w:rPr>
      </w:pPr>
      <w:r>
        <w:rPr>
          <w:rFonts w:hint="eastAsia"/>
          <w:sz w:val="22"/>
          <w:szCs w:val="22"/>
        </w:rPr>
        <w:t>(</w:t>
      </w:r>
      <w:r>
        <w:rPr>
          <w:sz w:val="22"/>
          <w:szCs w:val="22"/>
        </w:rPr>
        <w:t xml:space="preserve">4) </w:t>
      </w:r>
      <w:r>
        <w:rPr>
          <w:rFonts w:hint="eastAsia"/>
          <w:sz w:val="22"/>
          <w:szCs w:val="22"/>
        </w:rPr>
        <w:t>宿泊費に係る領収書、明細書の写し</w:t>
      </w:r>
    </w:p>
    <w:p w:rsidR="00CD5793" w:rsidRDefault="00CD5793" w:rsidP="00FE1FCC">
      <w:pPr>
        <w:ind w:firstLineChars="100" w:firstLine="207"/>
        <w:rPr>
          <w:sz w:val="22"/>
          <w:szCs w:val="22"/>
        </w:rPr>
      </w:pPr>
      <w:r w:rsidRPr="00676F1E">
        <w:rPr>
          <w:rFonts w:hint="eastAsia"/>
          <w:sz w:val="22"/>
          <w:szCs w:val="22"/>
        </w:rPr>
        <w:t>(</w:t>
      </w:r>
      <w:r w:rsidR="008C658A">
        <w:rPr>
          <w:rFonts w:hint="eastAsia"/>
          <w:sz w:val="22"/>
          <w:szCs w:val="22"/>
        </w:rPr>
        <w:t>5</w:t>
      </w:r>
      <w:r w:rsidR="008C658A">
        <w:rPr>
          <w:sz w:val="22"/>
          <w:szCs w:val="22"/>
        </w:rPr>
        <w:t xml:space="preserve">) </w:t>
      </w:r>
      <w:r w:rsidR="008C658A">
        <w:rPr>
          <w:rFonts w:hint="eastAsia"/>
          <w:sz w:val="22"/>
          <w:szCs w:val="22"/>
        </w:rPr>
        <w:t>事業の実施状況が分かる資料（写真等）</w:t>
      </w:r>
    </w:p>
    <w:p w:rsidR="008C658A" w:rsidRDefault="008C658A" w:rsidP="008C658A">
      <w:pPr>
        <w:ind w:left="207" w:hangingChars="100" w:hanging="207"/>
        <w:rPr>
          <w:sz w:val="22"/>
          <w:szCs w:val="22"/>
        </w:rPr>
      </w:pPr>
      <w:r>
        <w:rPr>
          <w:rFonts w:hint="eastAsia"/>
          <w:sz w:val="22"/>
          <w:szCs w:val="22"/>
        </w:rPr>
        <w:t>２　実績報告時において、補助金の額が交付決定時から増額となる場合、追加交付決定は行わないものとする。</w:t>
      </w:r>
    </w:p>
    <w:p w:rsidR="008C658A" w:rsidRDefault="008C658A" w:rsidP="008C658A">
      <w:pPr>
        <w:ind w:leftChars="100" w:left="227"/>
        <w:rPr>
          <w:sz w:val="22"/>
          <w:szCs w:val="22"/>
        </w:rPr>
      </w:pPr>
      <w:r>
        <w:rPr>
          <w:rFonts w:hint="eastAsia"/>
          <w:sz w:val="22"/>
          <w:szCs w:val="22"/>
        </w:rPr>
        <w:lastRenderedPageBreak/>
        <w:t>（補助金の額の決定及び確定通知）</w:t>
      </w:r>
    </w:p>
    <w:p w:rsidR="008C658A" w:rsidRDefault="00D623FD" w:rsidP="008C658A">
      <w:pPr>
        <w:ind w:left="207" w:hangingChars="100" w:hanging="207"/>
        <w:rPr>
          <w:sz w:val="22"/>
          <w:szCs w:val="22"/>
        </w:rPr>
      </w:pPr>
      <w:r>
        <w:rPr>
          <w:rFonts w:hint="eastAsia"/>
          <w:sz w:val="22"/>
          <w:szCs w:val="22"/>
        </w:rPr>
        <w:t>第１１条　会長は、前</w:t>
      </w:r>
      <w:r w:rsidR="008C658A">
        <w:rPr>
          <w:rFonts w:hint="eastAsia"/>
          <w:sz w:val="22"/>
          <w:szCs w:val="22"/>
        </w:rPr>
        <w:t>条により実績報告書の提出があったときは、その内容を精査し、適当と認めたときは、補助金の額を確定し、すでに行った交付決定内容の変更を要する場合は、</w:t>
      </w:r>
      <w:r w:rsidR="00032596">
        <w:rPr>
          <w:rFonts w:hint="eastAsia"/>
          <w:sz w:val="22"/>
          <w:szCs w:val="22"/>
        </w:rPr>
        <w:t>補助事業者に額の確定内容を通知するものとする。</w:t>
      </w:r>
    </w:p>
    <w:p w:rsidR="00032596" w:rsidRDefault="00032596" w:rsidP="008C658A">
      <w:pPr>
        <w:ind w:left="207" w:hangingChars="100" w:hanging="207"/>
        <w:rPr>
          <w:sz w:val="22"/>
          <w:szCs w:val="22"/>
        </w:rPr>
      </w:pPr>
      <w:r>
        <w:rPr>
          <w:rFonts w:hint="eastAsia"/>
          <w:sz w:val="22"/>
          <w:szCs w:val="22"/>
        </w:rPr>
        <w:t xml:space="preserve">　（補助金の請求及び交付）</w:t>
      </w:r>
    </w:p>
    <w:p w:rsidR="00032596" w:rsidRDefault="00D623FD" w:rsidP="008C658A">
      <w:pPr>
        <w:ind w:left="207" w:hangingChars="100" w:hanging="207"/>
        <w:rPr>
          <w:sz w:val="22"/>
          <w:szCs w:val="22"/>
        </w:rPr>
      </w:pPr>
      <w:r>
        <w:rPr>
          <w:rFonts w:hint="eastAsia"/>
          <w:sz w:val="22"/>
          <w:szCs w:val="22"/>
        </w:rPr>
        <w:t>第１２</w:t>
      </w:r>
      <w:r w:rsidR="00032596">
        <w:rPr>
          <w:rFonts w:hint="eastAsia"/>
          <w:sz w:val="22"/>
          <w:szCs w:val="22"/>
        </w:rPr>
        <w:t>条　補助事業者は、補助金の請求を行う場合、請求書を会長に提出しなければならない。</w:t>
      </w:r>
    </w:p>
    <w:p w:rsidR="008C658A" w:rsidRPr="008C658A" w:rsidRDefault="00032596" w:rsidP="00032596">
      <w:pPr>
        <w:ind w:left="207" w:hangingChars="100" w:hanging="207"/>
        <w:rPr>
          <w:sz w:val="22"/>
          <w:szCs w:val="22"/>
        </w:rPr>
      </w:pPr>
      <w:r>
        <w:rPr>
          <w:rFonts w:hint="eastAsia"/>
          <w:sz w:val="22"/>
          <w:szCs w:val="22"/>
        </w:rPr>
        <w:t>２　会長は、請求書の提出があったときは、その内容を精査し、適当と認めたときは、速やかに補助金を交付するものとする。</w:t>
      </w:r>
    </w:p>
    <w:p w:rsidR="00CD5793" w:rsidRPr="00676F1E" w:rsidRDefault="00CD5793" w:rsidP="00FE1FCC">
      <w:pPr>
        <w:ind w:firstLineChars="100" w:firstLine="207"/>
        <w:rPr>
          <w:sz w:val="22"/>
          <w:szCs w:val="22"/>
        </w:rPr>
      </w:pPr>
      <w:r w:rsidRPr="00676F1E">
        <w:rPr>
          <w:rFonts w:hint="eastAsia"/>
          <w:sz w:val="22"/>
          <w:szCs w:val="22"/>
        </w:rPr>
        <w:t>（補則）</w:t>
      </w:r>
    </w:p>
    <w:p w:rsidR="00CD5793" w:rsidRPr="00676F1E" w:rsidRDefault="00CD5793" w:rsidP="00CD5793">
      <w:pPr>
        <w:rPr>
          <w:sz w:val="22"/>
          <w:szCs w:val="22"/>
        </w:rPr>
      </w:pPr>
      <w:r w:rsidRPr="00676F1E">
        <w:rPr>
          <w:rFonts w:hint="eastAsia"/>
          <w:sz w:val="22"/>
          <w:szCs w:val="22"/>
        </w:rPr>
        <w:t>第</w:t>
      </w:r>
      <w:r w:rsidR="00D623FD">
        <w:rPr>
          <w:rFonts w:hint="eastAsia"/>
          <w:sz w:val="22"/>
          <w:szCs w:val="22"/>
        </w:rPr>
        <w:t>１３</w:t>
      </w:r>
      <w:r w:rsidR="00676F1E" w:rsidRPr="00676F1E">
        <w:rPr>
          <w:rFonts w:hint="eastAsia"/>
          <w:sz w:val="22"/>
          <w:szCs w:val="22"/>
        </w:rPr>
        <w:t>条　この要綱に定めるもののほか必要な事項は、会</w:t>
      </w:r>
      <w:r w:rsidRPr="00676F1E">
        <w:rPr>
          <w:rFonts w:hint="eastAsia"/>
          <w:sz w:val="22"/>
          <w:szCs w:val="22"/>
        </w:rPr>
        <w:t>長が別に定める。</w:t>
      </w:r>
    </w:p>
    <w:p w:rsidR="00676F1E" w:rsidRPr="00676F1E" w:rsidRDefault="00676F1E" w:rsidP="00CD5793">
      <w:pPr>
        <w:rPr>
          <w:sz w:val="22"/>
          <w:szCs w:val="22"/>
        </w:rPr>
      </w:pPr>
    </w:p>
    <w:p w:rsidR="00CD5793" w:rsidRPr="00676F1E" w:rsidRDefault="00CD5793" w:rsidP="00FE1FCC">
      <w:pPr>
        <w:ind w:firstLineChars="300" w:firstLine="620"/>
        <w:rPr>
          <w:sz w:val="22"/>
          <w:szCs w:val="22"/>
        </w:rPr>
      </w:pPr>
      <w:r w:rsidRPr="00676F1E">
        <w:rPr>
          <w:rFonts w:hint="eastAsia"/>
          <w:sz w:val="22"/>
          <w:szCs w:val="22"/>
        </w:rPr>
        <w:t>附　則</w:t>
      </w:r>
    </w:p>
    <w:p w:rsidR="00CD5793" w:rsidRPr="00676F1E" w:rsidRDefault="0092755D" w:rsidP="00FE1FCC">
      <w:pPr>
        <w:ind w:firstLineChars="100" w:firstLine="207"/>
        <w:rPr>
          <w:sz w:val="22"/>
          <w:szCs w:val="22"/>
        </w:rPr>
      </w:pPr>
      <w:r>
        <w:rPr>
          <w:rFonts w:hint="eastAsia"/>
          <w:sz w:val="22"/>
          <w:szCs w:val="22"/>
        </w:rPr>
        <w:t>この要綱は、平成３０年６月１</w:t>
      </w:r>
      <w:r w:rsidR="00032596">
        <w:rPr>
          <w:rFonts w:hint="eastAsia"/>
          <w:sz w:val="22"/>
          <w:szCs w:val="22"/>
        </w:rPr>
        <w:t>日から施行する</w:t>
      </w:r>
      <w:r w:rsidR="008B5196" w:rsidRPr="00676F1E">
        <w:rPr>
          <w:rFonts w:hint="eastAsia"/>
          <w:sz w:val="22"/>
          <w:szCs w:val="22"/>
        </w:rPr>
        <w:t>。</w:t>
      </w:r>
    </w:p>
    <w:sectPr w:rsidR="00CD5793" w:rsidRPr="00676F1E" w:rsidSect="00CE0DFA">
      <w:headerReference w:type="default" r:id="rId6"/>
      <w:pgSz w:w="11907" w:h="16840" w:code="9"/>
      <w:pgMar w:top="1418" w:right="1418" w:bottom="1134" w:left="1418" w:header="720" w:footer="720" w:gutter="0"/>
      <w:cols w:space="425"/>
      <w:docGrid w:type="linesAndChars" w:linePitch="375"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A2" w:rsidRDefault="00B277A2" w:rsidP="00233B4C">
      <w:r>
        <w:separator/>
      </w:r>
    </w:p>
  </w:endnote>
  <w:endnote w:type="continuationSeparator" w:id="0">
    <w:p w:rsidR="00B277A2" w:rsidRDefault="00B277A2" w:rsidP="0023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Rounded MT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A2" w:rsidRDefault="00B277A2" w:rsidP="00233B4C">
      <w:r>
        <w:separator/>
      </w:r>
    </w:p>
  </w:footnote>
  <w:footnote w:type="continuationSeparator" w:id="0">
    <w:p w:rsidR="00B277A2" w:rsidRDefault="00B277A2" w:rsidP="00233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96" w:rsidRPr="00032596" w:rsidRDefault="00032596" w:rsidP="00032596">
    <w:pPr>
      <w:pStyle w:val="aa"/>
      <w:wordWrap w:val="0"/>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93"/>
    <w:rsid w:val="00006828"/>
    <w:rsid w:val="00017392"/>
    <w:rsid w:val="000266E6"/>
    <w:rsid w:val="00032596"/>
    <w:rsid w:val="000777DE"/>
    <w:rsid w:val="00092F41"/>
    <w:rsid w:val="000D6155"/>
    <w:rsid w:val="000E4795"/>
    <w:rsid w:val="001048CD"/>
    <w:rsid w:val="00186781"/>
    <w:rsid w:val="00215FA4"/>
    <w:rsid w:val="00233B4C"/>
    <w:rsid w:val="00241375"/>
    <w:rsid w:val="002865EB"/>
    <w:rsid w:val="002C1BF6"/>
    <w:rsid w:val="0033039A"/>
    <w:rsid w:val="003341AA"/>
    <w:rsid w:val="003542FD"/>
    <w:rsid w:val="00385EC3"/>
    <w:rsid w:val="003B17E5"/>
    <w:rsid w:val="00405C66"/>
    <w:rsid w:val="0042523F"/>
    <w:rsid w:val="004B6A12"/>
    <w:rsid w:val="005542B7"/>
    <w:rsid w:val="00586904"/>
    <w:rsid w:val="0064397E"/>
    <w:rsid w:val="00674F12"/>
    <w:rsid w:val="00676F1E"/>
    <w:rsid w:val="00680F3A"/>
    <w:rsid w:val="006B71C2"/>
    <w:rsid w:val="0078598A"/>
    <w:rsid w:val="00792548"/>
    <w:rsid w:val="007B16C4"/>
    <w:rsid w:val="007D0B61"/>
    <w:rsid w:val="00811E5F"/>
    <w:rsid w:val="008127C3"/>
    <w:rsid w:val="0084597C"/>
    <w:rsid w:val="00893CB0"/>
    <w:rsid w:val="008B5196"/>
    <w:rsid w:val="008C658A"/>
    <w:rsid w:val="008F087C"/>
    <w:rsid w:val="0092755D"/>
    <w:rsid w:val="00A23455"/>
    <w:rsid w:val="00A741E3"/>
    <w:rsid w:val="00B277A2"/>
    <w:rsid w:val="00C23E48"/>
    <w:rsid w:val="00C90E13"/>
    <w:rsid w:val="00CD5793"/>
    <w:rsid w:val="00CE0DFA"/>
    <w:rsid w:val="00CE1771"/>
    <w:rsid w:val="00D0521E"/>
    <w:rsid w:val="00D313C2"/>
    <w:rsid w:val="00D52692"/>
    <w:rsid w:val="00D623FD"/>
    <w:rsid w:val="00D665E3"/>
    <w:rsid w:val="00D73D47"/>
    <w:rsid w:val="00DB07E1"/>
    <w:rsid w:val="00E81A53"/>
    <w:rsid w:val="00EA54EE"/>
    <w:rsid w:val="00F11E2F"/>
    <w:rsid w:val="00F74DA7"/>
    <w:rsid w:val="00FB1010"/>
    <w:rsid w:val="00FE1FCC"/>
    <w:rsid w:val="00FE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F7E7AC-BF4A-41C1-BB88-3B8F2C1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793"/>
    <w:rPr>
      <w:rFonts w:ascii="ＭＳ 明朝" w:hAnsi="Arial"/>
      <w:kern w:val="2"/>
      <w:sz w:val="24"/>
      <w:szCs w:val="24"/>
    </w:rPr>
  </w:style>
  <w:style w:type="paragraph" w:styleId="3">
    <w:name w:val="heading 3"/>
    <w:basedOn w:val="a"/>
    <w:next w:val="a0"/>
    <w:link w:val="30"/>
    <w:qFormat/>
    <w:rsid w:val="003542FD"/>
    <w:pPr>
      <w:keepNext/>
      <w:spacing w:before="60"/>
      <w:ind w:leftChars="10" w:left="21"/>
      <w:outlineLvl w:val="2"/>
    </w:pPr>
    <w:rPr>
      <w:rFonts w:ascii="ＭＳ ゴシック" w:eastAsia="ＭＳ ゴシック"/>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スタイル1"/>
    <w:basedOn w:val="a"/>
    <w:qFormat/>
    <w:rsid w:val="003542FD"/>
    <w:pPr>
      <w:wordWrap w:val="0"/>
    </w:pPr>
    <w:rPr>
      <w:rFonts w:ascii="Times New Roman" w:eastAsia="JS平成明朝W3[JISX0213:2004]" w:hAnsi="Times New Roman"/>
      <w:kern w:val="0"/>
    </w:rPr>
  </w:style>
  <w:style w:type="paragraph" w:customStyle="1" w:styleId="2">
    <w:name w:val="スタイル2"/>
    <w:basedOn w:val="1"/>
    <w:qFormat/>
    <w:rsid w:val="003542FD"/>
    <w:rPr>
      <w:sz w:val="18"/>
    </w:rPr>
  </w:style>
  <w:style w:type="character" w:customStyle="1" w:styleId="30">
    <w:name w:val="見出し 3 (文字)"/>
    <w:link w:val="3"/>
    <w:rsid w:val="003542FD"/>
    <w:rPr>
      <w:rFonts w:ascii="ＭＳ ゴシック" w:eastAsia="ＭＳ ゴシック" w:hAnsi="Arial"/>
      <w:kern w:val="2"/>
      <w:sz w:val="22"/>
    </w:rPr>
  </w:style>
  <w:style w:type="paragraph" w:styleId="a0">
    <w:name w:val="Normal Indent"/>
    <w:basedOn w:val="a"/>
    <w:uiPriority w:val="99"/>
    <w:semiHidden/>
    <w:unhideWhenUsed/>
    <w:rsid w:val="003542FD"/>
    <w:pPr>
      <w:ind w:leftChars="400" w:left="840"/>
    </w:pPr>
  </w:style>
  <w:style w:type="paragraph" w:styleId="a4">
    <w:name w:val="Title"/>
    <w:basedOn w:val="a"/>
    <w:next w:val="a"/>
    <w:link w:val="a5"/>
    <w:qFormat/>
    <w:rsid w:val="003542FD"/>
    <w:pPr>
      <w:spacing w:before="240" w:after="120"/>
      <w:jc w:val="center"/>
      <w:outlineLvl w:val="0"/>
    </w:pPr>
    <w:rPr>
      <w:rFonts w:ascii="Arial Rounded MT Bold" w:eastAsia="ＭＳ ゴシック" w:hAnsi="Arial Rounded MT Bold"/>
      <w:b/>
      <w:sz w:val="28"/>
      <w:szCs w:val="32"/>
    </w:rPr>
  </w:style>
  <w:style w:type="character" w:customStyle="1" w:styleId="a5">
    <w:name w:val="表題 (文字)"/>
    <w:link w:val="a4"/>
    <w:rsid w:val="003542FD"/>
    <w:rPr>
      <w:rFonts w:ascii="Arial Rounded MT Bold" w:eastAsia="ＭＳ ゴシック" w:hAnsi="Arial Rounded MT Bold"/>
      <w:b/>
      <w:kern w:val="2"/>
      <w:sz w:val="28"/>
      <w:szCs w:val="32"/>
    </w:rPr>
  </w:style>
  <w:style w:type="paragraph" w:styleId="a6">
    <w:name w:val="Subtitle"/>
    <w:basedOn w:val="a"/>
    <w:next w:val="a"/>
    <w:link w:val="a7"/>
    <w:qFormat/>
    <w:rsid w:val="003542FD"/>
    <w:pPr>
      <w:jc w:val="center"/>
      <w:outlineLvl w:val="1"/>
    </w:pPr>
    <w:rPr>
      <w:rFonts w:ascii="Arial Rounded MT Bold" w:eastAsia="ＭＳ ゴシック" w:hAnsi="Arial Rounded MT Bold"/>
    </w:rPr>
  </w:style>
  <w:style w:type="character" w:customStyle="1" w:styleId="a7">
    <w:name w:val="副題 (文字)"/>
    <w:link w:val="a6"/>
    <w:rsid w:val="003542FD"/>
    <w:rPr>
      <w:rFonts w:ascii="Arial Rounded MT Bold" w:eastAsia="ＭＳ ゴシック" w:hAnsi="Arial Rounded MT Bold"/>
      <w:kern w:val="2"/>
      <w:sz w:val="24"/>
      <w:szCs w:val="24"/>
    </w:rPr>
  </w:style>
  <w:style w:type="paragraph" w:styleId="a8">
    <w:name w:val="Balloon Text"/>
    <w:basedOn w:val="a"/>
    <w:link w:val="a9"/>
    <w:uiPriority w:val="99"/>
    <w:semiHidden/>
    <w:unhideWhenUsed/>
    <w:rsid w:val="00FE1FC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FE1FCC"/>
    <w:rPr>
      <w:rFonts w:asciiTheme="majorHAnsi" w:eastAsiaTheme="majorEastAsia" w:hAnsiTheme="majorHAnsi" w:cstheme="majorBidi"/>
      <w:kern w:val="2"/>
      <w:sz w:val="18"/>
      <w:szCs w:val="18"/>
    </w:rPr>
  </w:style>
  <w:style w:type="paragraph" w:styleId="aa">
    <w:name w:val="header"/>
    <w:basedOn w:val="a"/>
    <w:link w:val="ab"/>
    <w:uiPriority w:val="99"/>
    <w:unhideWhenUsed/>
    <w:rsid w:val="00233B4C"/>
    <w:pPr>
      <w:tabs>
        <w:tab w:val="center" w:pos="4252"/>
        <w:tab w:val="right" w:pos="8504"/>
      </w:tabs>
      <w:snapToGrid w:val="0"/>
    </w:pPr>
  </w:style>
  <w:style w:type="character" w:customStyle="1" w:styleId="ab">
    <w:name w:val="ヘッダー (文字)"/>
    <w:basedOn w:val="a1"/>
    <w:link w:val="aa"/>
    <w:uiPriority w:val="99"/>
    <w:rsid w:val="00233B4C"/>
    <w:rPr>
      <w:rFonts w:ascii="ＭＳ 明朝" w:hAnsi="Arial"/>
      <w:kern w:val="2"/>
      <w:sz w:val="24"/>
      <w:szCs w:val="24"/>
    </w:rPr>
  </w:style>
  <w:style w:type="paragraph" w:styleId="ac">
    <w:name w:val="footer"/>
    <w:basedOn w:val="a"/>
    <w:link w:val="ad"/>
    <w:uiPriority w:val="99"/>
    <w:unhideWhenUsed/>
    <w:rsid w:val="00233B4C"/>
    <w:pPr>
      <w:tabs>
        <w:tab w:val="center" w:pos="4252"/>
        <w:tab w:val="right" w:pos="8504"/>
      </w:tabs>
      <w:snapToGrid w:val="0"/>
    </w:pPr>
  </w:style>
  <w:style w:type="character" w:customStyle="1" w:styleId="ad">
    <w:name w:val="フッター (文字)"/>
    <w:basedOn w:val="a1"/>
    <w:link w:val="ac"/>
    <w:uiPriority w:val="99"/>
    <w:rsid w:val="00233B4C"/>
    <w:rPr>
      <w:rFonts w:ascii="ＭＳ 明朝"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JIO</cp:lastModifiedBy>
  <cp:revision>3</cp:revision>
  <cp:lastPrinted>2018-06-04T06:23:00Z</cp:lastPrinted>
  <dcterms:created xsi:type="dcterms:W3CDTF">2018-07-04T04:10:00Z</dcterms:created>
  <dcterms:modified xsi:type="dcterms:W3CDTF">2018-07-05T00:35:00Z</dcterms:modified>
</cp:coreProperties>
</file>